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1731" w14:textId="77777777" w:rsidR="00534BEB" w:rsidRPr="00534BEB" w:rsidRDefault="00534BEB" w:rsidP="00534BEB">
      <w:pPr>
        <w:spacing w:before="71"/>
        <w:ind w:left="3142"/>
        <w:rPr>
          <w:rFonts w:ascii="Times New Roman" w:hAnsi="Times New Roman" w:cs="Times New Roman"/>
        </w:rPr>
      </w:pPr>
      <w:r w:rsidRPr="00534BEB">
        <w:rPr>
          <w:rFonts w:ascii="Times New Roman" w:hAnsi="Times New Roman" w:cs="Times New Roman"/>
          <w:color w:val="000000"/>
        </w:rPr>
        <w:t>BOARD MEETING MINUTES </w:t>
      </w:r>
    </w:p>
    <w:p w14:paraId="6809A2AB" w14:textId="77777777" w:rsidR="00534BEB" w:rsidRPr="00534BEB" w:rsidRDefault="00534BEB" w:rsidP="00534BEB">
      <w:pPr>
        <w:ind w:left="2626"/>
        <w:rPr>
          <w:rFonts w:ascii="Times New Roman" w:hAnsi="Times New Roman" w:cs="Times New Roman"/>
        </w:rPr>
      </w:pPr>
      <w:r w:rsidRPr="00534BEB">
        <w:rPr>
          <w:rFonts w:ascii="Times New Roman" w:hAnsi="Times New Roman" w:cs="Times New Roman"/>
          <w:color w:val="000000"/>
        </w:rPr>
        <w:t>THE SEED School of Washington, D.C.  </w:t>
      </w:r>
    </w:p>
    <w:p w14:paraId="54B25B4D" w14:textId="13F94283" w:rsidR="00534BEB" w:rsidRPr="00534BEB" w:rsidRDefault="003670A5" w:rsidP="00534BEB">
      <w:pPr>
        <w:ind w:left="3909"/>
        <w:rPr>
          <w:rFonts w:ascii="Times New Roman" w:hAnsi="Times New Roman" w:cs="Times New Roman"/>
        </w:rPr>
      </w:pPr>
      <w:r>
        <w:rPr>
          <w:rFonts w:ascii="Times New Roman" w:hAnsi="Times New Roman" w:cs="Times New Roman"/>
          <w:color w:val="000000"/>
        </w:rPr>
        <w:t>March</w:t>
      </w:r>
      <w:r w:rsidR="00534BEB">
        <w:rPr>
          <w:rFonts w:ascii="Times New Roman" w:hAnsi="Times New Roman" w:cs="Times New Roman"/>
          <w:color w:val="000000"/>
        </w:rPr>
        <w:t xml:space="preserve"> 3</w:t>
      </w:r>
      <w:r w:rsidR="00534BEB" w:rsidRPr="00534BEB">
        <w:rPr>
          <w:rFonts w:ascii="Times New Roman" w:hAnsi="Times New Roman" w:cs="Times New Roman"/>
          <w:color w:val="000000"/>
        </w:rPr>
        <w:t>, 202</w:t>
      </w:r>
      <w:r>
        <w:rPr>
          <w:rFonts w:ascii="Times New Roman" w:hAnsi="Times New Roman" w:cs="Times New Roman"/>
          <w:color w:val="000000"/>
        </w:rPr>
        <w:t>2</w:t>
      </w:r>
      <w:r w:rsidR="00534BEB" w:rsidRPr="00534BEB">
        <w:rPr>
          <w:rFonts w:ascii="Times New Roman" w:hAnsi="Times New Roman" w:cs="Times New Roman"/>
          <w:color w:val="000000"/>
        </w:rPr>
        <w:t> </w:t>
      </w:r>
    </w:p>
    <w:p w14:paraId="5965895D" w14:textId="77777777" w:rsidR="00534BEB" w:rsidRPr="00534BEB" w:rsidRDefault="00534BEB" w:rsidP="00534BEB">
      <w:pPr>
        <w:ind w:left="3957"/>
        <w:rPr>
          <w:rFonts w:ascii="Times New Roman" w:hAnsi="Times New Roman" w:cs="Times New Roman"/>
        </w:rPr>
      </w:pPr>
      <w:r w:rsidRPr="00534BEB">
        <w:rPr>
          <w:rFonts w:ascii="Times New Roman" w:hAnsi="Times New Roman" w:cs="Times New Roman"/>
          <w:color w:val="000000"/>
        </w:rPr>
        <w:t>9:00 A.M. EST </w:t>
      </w:r>
    </w:p>
    <w:p w14:paraId="2753A04F" w14:textId="77777777" w:rsidR="00534BEB" w:rsidRPr="00534BEB" w:rsidRDefault="00534BEB" w:rsidP="00534BEB">
      <w:pPr>
        <w:spacing w:before="255"/>
        <w:ind w:left="373"/>
        <w:rPr>
          <w:rFonts w:ascii="Times New Roman" w:hAnsi="Times New Roman" w:cs="Times New Roman"/>
        </w:rPr>
      </w:pPr>
      <w:r w:rsidRPr="00534BEB">
        <w:rPr>
          <w:rFonts w:ascii="Times New Roman" w:hAnsi="Times New Roman" w:cs="Times New Roman"/>
          <w:b/>
          <w:bCs/>
          <w:color w:val="000000"/>
        </w:rPr>
        <w:t>Attendance:  </w:t>
      </w:r>
    </w:p>
    <w:p w14:paraId="4E39C347" w14:textId="77777777" w:rsidR="00534BEB" w:rsidRPr="00534BEB" w:rsidRDefault="00534BEB" w:rsidP="00534BEB">
      <w:pPr>
        <w:spacing w:before="253"/>
        <w:ind w:left="369"/>
        <w:rPr>
          <w:rFonts w:ascii="Times New Roman" w:hAnsi="Times New Roman" w:cs="Times New Roman"/>
        </w:rPr>
      </w:pPr>
      <w:r w:rsidRPr="00891CA2">
        <w:rPr>
          <w:rFonts w:ascii="Times New Roman" w:hAnsi="Times New Roman" w:cs="Times New Roman"/>
          <w:i/>
          <w:iCs/>
          <w:color w:val="000000"/>
          <w:u w:val="single"/>
        </w:rPr>
        <w:t>Di</w:t>
      </w:r>
      <w:r w:rsidRPr="00534BEB">
        <w:rPr>
          <w:rFonts w:ascii="Times New Roman" w:hAnsi="Times New Roman" w:cs="Times New Roman"/>
          <w:i/>
          <w:iCs/>
          <w:color w:val="000000"/>
          <w:u w:val="single"/>
        </w:rPr>
        <w:t xml:space="preserve">rectors </w:t>
      </w:r>
      <w:r w:rsidRPr="00534BEB">
        <w:rPr>
          <w:rFonts w:ascii="Times New Roman" w:hAnsi="Times New Roman" w:cs="Times New Roman"/>
          <w:i/>
          <w:iCs/>
          <w:color w:val="000000"/>
        </w:rPr>
        <w:t> </w:t>
      </w:r>
    </w:p>
    <w:p w14:paraId="190546B3" w14:textId="77777777" w:rsidR="00C169F8" w:rsidRDefault="00534BEB" w:rsidP="00534BEB">
      <w:pPr>
        <w:ind w:left="374"/>
        <w:rPr>
          <w:rFonts w:ascii="Times New Roman" w:hAnsi="Times New Roman" w:cs="Times New Roman"/>
          <w:color w:val="000000"/>
        </w:rPr>
      </w:pPr>
      <w:r w:rsidRPr="00534BEB">
        <w:rPr>
          <w:rFonts w:ascii="Times New Roman" w:hAnsi="Times New Roman" w:cs="Times New Roman"/>
          <w:color w:val="000000"/>
        </w:rPr>
        <w:t xml:space="preserve">Angelita Buckman </w:t>
      </w:r>
    </w:p>
    <w:p w14:paraId="7A75F493" w14:textId="77777777" w:rsidR="00C169F8" w:rsidRPr="00534BEB" w:rsidRDefault="00C169F8" w:rsidP="00C169F8">
      <w:pPr>
        <w:ind w:firstLine="373"/>
        <w:rPr>
          <w:rFonts w:ascii="Times New Roman" w:hAnsi="Times New Roman" w:cs="Times New Roman"/>
        </w:rPr>
      </w:pPr>
      <w:r w:rsidRPr="00534BEB">
        <w:rPr>
          <w:rFonts w:ascii="Times New Roman" w:hAnsi="Times New Roman" w:cs="Times New Roman"/>
          <w:color w:val="000000"/>
        </w:rPr>
        <w:t>Vasco Fernandes </w:t>
      </w:r>
    </w:p>
    <w:p w14:paraId="1A34AA69" w14:textId="77777777" w:rsidR="00C169F8" w:rsidRDefault="00C169F8" w:rsidP="00534BEB">
      <w:pPr>
        <w:ind w:left="375"/>
        <w:rPr>
          <w:rFonts w:ascii="Times New Roman" w:hAnsi="Times New Roman" w:cs="Times New Roman"/>
          <w:color w:val="000000"/>
        </w:rPr>
      </w:pPr>
      <w:r w:rsidRPr="00534BEB">
        <w:rPr>
          <w:rFonts w:ascii="Times New Roman" w:hAnsi="Times New Roman" w:cs="Times New Roman"/>
          <w:color w:val="000000"/>
        </w:rPr>
        <w:t xml:space="preserve">Huck O’Connor  </w:t>
      </w:r>
    </w:p>
    <w:p w14:paraId="717A2D1F" w14:textId="77777777" w:rsidR="00C169F8" w:rsidRPr="00534BEB" w:rsidRDefault="00C169F8" w:rsidP="00C169F8">
      <w:pPr>
        <w:ind w:left="374"/>
        <w:rPr>
          <w:rFonts w:ascii="Times New Roman" w:hAnsi="Times New Roman" w:cs="Times New Roman"/>
        </w:rPr>
      </w:pPr>
      <w:r w:rsidRPr="00534BEB">
        <w:rPr>
          <w:rFonts w:ascii="Times New Roman" w:hAnsi="Times New Roman" w:cs="Times New Roman"/>
          <w:color w:val="000000"/>
        </w:rPr>
        <w:t>Lesley Poole </w:t>
      </w:r>
    </w:p>
    <w:p w14:paraId="7721FA31" w14:textId="77777777" w:rsidR="00C169F8" w:rsidRPr="00534BEB" w:rsidRDefault="00C169F8" w:rsidP="00C169F8">
      <w:pPr>
        <w:ind w:left="374"/>
        <w:rPr>
          <w:rFonts w:ascii="Times New Roman" w:hAnsi="Times New Roman" w:cs="Times New Roman"/>
        </w:rPr>
      </w:pPr>
      <w:r w:rsidRPr="00534BEB">
        <w:rPr>
          <w:rFonts w:ascii="Times New Roman" w:hAnsi="Times New Roman" w:cs="Times New Roman"/>
          <w:color w:val="000000"/>
        </w:rPr>
        <w:t>Desa Sealy  </w:t>
      </w:r>
    </w:p>
    <w:p w14:paraId="47AD577B" w14:textId="77777777" w:rsidR="00D04A58" w:rsidRDefault="00534BEB" w:rsidP="00D04A58">
      <w:pPr>
        <w:ind w:left="373"/>
        <w:rPr>
          <w:rFonts w:ascii="Times New Roman" w:hAnsi="Times New Roman" w:cs="Times New Roman"/>
          <w:color w:val="000000"/>
        </w:rPr>
      </w:pPr>
      <w:r w:rsidRPr="00534BEB">
        <w:rPr>
          <w:rFonts w:ascii="Times New Roman" w:hAnsi="Times New Roman" w:cs="Times New Roman"/>
          <w:color w:val="000000"/>
        </w:rPr>
        <w:t>Raj Vinnakota</w:t>
      </w:r>
    </w:p>
    <w:p w14:paraId="08EE79D0" w14:textId="6001F2BB" w:rsidR="00D04A58" w:rsidRPr="00534BEB" w:rsidRDefault="00D04A58" w:rsidP="00D04A58">
      <w:pPr>
        <w:ind w:left="373"/>
        <w:rPr>
          <w:rFonts w:ascii="Times New Roman" w:hAnsi="Times New Roman" w:cs="Times New Roman"/>
        </w:rPr>
      </w:pPr>
      <w:r w:rsidRPr="00534BEB">
        <w:rPr>
          <w:rFonts w:ascii="Times New Roman" w:hAnsi="Times New Roman" w:cs="Times New Roman"/>
          <w:color w:val="000000"/>
        </w:rPr>
        <w:t>Eric Vinson </w:t>
      </w:r>
    </w:p>
    <w:p w14:paraId="0ECA2B86" w14:textId="3FC3D0F7" w:rsidR="00D04A58" w:rsidRDefault="00D04A58" w:rsidP="00534BEB">
      <w:pPr>
        <w:ind w:left="375"/>
        <w:rPr>
          <w:rFonts w:ascii="Times New Roman" w:hAnsi="Times New Roman" w:cs="Times New Roman"/>
          <w:color w:val="000000"/>
        </w:rPr>
      </w:pPr>
    </w:p>
    <w:p w14:paraId="294B0418" w14:textId="63C6DD7B" w:rsidR="00534BEB" w:rsidRPr="00534BEB" w:rsidRDefault="00534BEB" w:rsidP="00EF6B0B">
      <w:pPr>
        <w:ind w:left="375"/>
        <w:rPr>
          <w:rFonts w:ascii="Times New Roman" w:hAnsi="Times New Roman" w:cs="Times New Roman"/>
        </w:rPr>
      </w:pPr>
      <w:r w:rsidRPr="00534BEB">
        <w:rPr>
          <w:rFonts w:ascii="Times New Roman" w:hAnsi="Times New Roman" w:cs="Times New Roman"/>
          <w:color w:val="000000"/>
        </w:rPr>
        <w:t> </w:t>
      </w:r>
      <w:r w:rsidRPr="00534BEB">
        <w:rPr>
          <w:rFonts w:ascii="Times New Roman" w:hAnsi="Times New Roman" w:cs="Times New Roman"/>
          <w:color w:val="000000"/>
          <w:u w:val="single"/>
        </w:rPr>
        <w:t>Absent</w:t>
      </w:r>
      <w:r w:rsidRPr="00534BEB">
        <w:rPr>
          <w:rFonts w:ascii="Times New Roman" w:hAnsi="Times New Roman" w:cs="Times New Roman"/>
          <w:color w:val="000000"/>
        </w:rPr>
        <w:t> </w:t>
      </w:r>
    </w:p>
    <w:p w14:paraId="3DE8E4FC" w14:textId="77777777" w:rsidR="00C169F8" w:rsidRPr="00534BEB" w:rsidRDefault="00C169F8" w:rsidP="00C169F8">
      <w:pPr>
        <w:ind w:left="374"/>
        <w:rPr>
          <w:rFonts w:ascii="Times New Roman" w:hAnsi="Times New Roman" w:cs="Times New Roman"/>
        </w:rPr>
      </w:pPr>
      <w:r w:rsidRPr="00534BEB">
        <w:rPr>
          <w:rFonts w:ascii="Times New Roman" w:hAnsi="Times New Roman" w:cs="Times New Roman"/>
          <w:color w:val="000000"/>
        </w:rPr>
        <w:t>David Steinberg  </w:t>
      </w:r>
    </w:p>
    <w:p w14:paraId="7673E022" w14:textId="77777777" w:rsidR="00534BEB" w:rsidRPr="00534BEB" w:rsidRDefault="00534BEB" w:rsidP="00534BEB">
      <w:pPr>
        <w:spacing w:before="255"/>
        <w:ind w:left="375"/>
        <w:rPr>
          <w:rFonts w:ascii="Times New Roman" w:hAnsi="Times New Roman" w:cs="Times New Roman"/>
        </w:rPr>
      </w:pPr>
      <w:r w:rsidRPr="00534BEB">
        <w:rPr>
          <w:rFonts w:ascii="Times New Roman" w:hAnsi="Times New Roman" w:cs="Times New Roman"/>
          <w:i/>
          <w:iCs/>
          <w:color w:val="000000"/>
          <w:u w:val="single"/>
        </w:rPr>
        <w:t>Staff</w:t>
      </w:r>
      <w:r w:rsidRPr="00534BEB">
        <w:rPr>
          <w:rFonts w:ascii="Times New Roman" w:hAnsi="Times New Roman" w:cs="Times New Roman"/>
          <w:i/>
          <w:iCs/>
          <w:color w:val="000000"/>
        </w:rPr>
        <w:t> </w:t>
      </w:r>
    </w:p>
    <w:p w14:paraId="566A67B2" w14:textId="77777777" w:rsidR="00534BEB" w:rsidRPr="00534BEB" w:rsidRDefault="00534BEB" w:rsidP="00534BEB">
      <w:pPr>
        <w:ind w:left="374"/>
        <w:rPr>
          <w:rFonts w:ascii="Times New Roman" w:hAnsi="Times New Roman" w:cs="Times New Roman"/>
        </w:rPr>
      </w:pPr>
      <w:r w:rsidRPr="00534BEB">
        <w:rPr>
          <w:rFonts w:ascii="Times New Roman" w:hAnsi="Times New Roman" w:cs="Times New Roman"/>
          <w:color w:val="000000"/>
        </w:rPr>
        <w:t>Vincena Allen </w:t>
      </w:r>
    </w:p>
    <w:p w14:paraId="2FF4DC89" w14:textId="11A65CBD" w:rsidR="00534BEB" w:rsidRPr="00534BEB" w:rsidRDefault="00534BEB" w:rsidP="00534BEB">
      <w:pPr>
        <w:ind w:left="379"/>
        <w:rPr>
          <w:rFonts w:ascii="Times New Roman" w:hAnsi="Times New Roman" w:cs="Times New Roman"/>
        </w:rPr>
      </w:pPr>
      <w:r w:rsidRPr="00534BEB">
        <w:rPr>
          <w:rFonts w:ascii="Times New Roman" w:hAnsi="Times New Roman" w:cs="Times New Roman"/>
          <w:color w:val="000000"/>
        </w:rPr>
        <w:t>Keniq Coney </w:t>
      </w:r>
    </w:p>
    <w:p w14:paraId="785AB940" w14:textId="6CEFC99E" w:rsidR="00534BEB" w:rsidRDefault="00534BEB" w:rsidP="00534BEB">
      <w:pPr>
        <w:ind w:left="377"/>
        <w:rPr>
          <w:rFonts w:ascii="Times New Roman" w:hAnsi="Times New Roman" w:cs="Times New Roman"/>
          <w:color w:val="000000"/>
        </w:rPr>
      </w:pPr>
      <w:r w:rsidRPr="00534BEB">
        <w:rPr>
          <w:rFonts w:ascii="Times New Roman" w:hAnsi="Times New Roman" w:cs="Times New Roman"/>
          <w:color w:val="000000"/>
        </w:rPr>
        <w:t>Curtis Durham </w:t>
      </w:r>
    </w:p>
    <w:p w14:paraId="4616B599" w14:textId="1C49FE00" w:rsidR="001A555F" w:rsidRPr="00534BEB" w:rsidRDefault="001A555F" w:rsidP="00534BEB">
      <w:pPr>
        <w:ind w:left="377"/>
        <w:rPr>
          <w:rFonts w:ascii="Times New Roman" w:hAnsi="Times New Roman" w:cs="Times New Roman"/>
        </w:rPr>
      </w:pPr>
      <w:r>
        <w:rPr>
          <w:rFonts w:ascii="Times New Roman" w:hAnsi="Times New Roman" w:cs="Times New Roman"/>
          <w:color w:val="000000"/>
        </w:rPr>
        <w:t>Eriel Holloway</w:t>
      </w:r>
    </w:p>
    <w:p w14:paraId="4E4267D0" w14:textId="77777777" w:rsidR="00534BEB" w:rsidRPr="00534BEB" w:rsidRDefault="00534BEB" w:rsidP="00534BEB">
      <w:pPr>
        <w:ind w:left="379"/>
        <w:rPr>
          <w:rFonts w:ascii="Times New Roman" w:hAnsi="Times New Roman" w:cs="Times New Roman"/>
        </w:rPr>
      </w:pPr>
      <w:r w:rsidRPr="00534BEB">
        <w:rPr>
          <w:rFonts w:ascii="Times New Roman" w:hAnsi="Times New Roman" w:cs="Times New Roman"/>
          <w:color w:val="000000"/>
        </w:rPr>
        <w:t>Kendra Johnson-Tesch  </w:t>
      </w:r>
    </w:p>
    <w:p w14:paraId="649586CE" w14:textId="77777777" w:rsidR="00FF6511" w:rsidRDefault="00FF6511" w:rsidP="00534BEB">
      <w:pPr>
        <w:ind w:left="377"/>
        <w:rPr>
          <w:rFonts w:ascii="Times New Roman" w:hAnsi="Times New Roman" w:cs="Times New Roman"/>
          <w:color w:val="000000"/>
        </w:rPr>
      </w:pPr>
      <w:r>
        <w:rPr>
          <w:rFonts w:ascii="Times New Roman" w:hAnsi="Times New Roman" w:cs="Times New Roman"/>
          <w:color w:val="000000"/>
        </w:rPr>
        <w:t>Jubria Lewis</w:t>
      </w:r>
    </w:p>
    <w:p w14:paraId="57616A6C" w14:textId="77777777" w:rsidR="00534BEB" w:rsidRPr="00534BEB" w:rsidRDefault="00534BEB" w:rsidP="00534BEB">
      <w:pPr>
        <w:ind w:left="377"/>
        <w:rPr>
          <w:rFonts w:ascii="Times New Roman" w:hAnsi="Times New Roman" w:cs="Times New Roman"/>
        </w:rPr>
      </w:pPr>
      <w:r w:rsidRPr="00534BEB">
        <w:rPr>
          <w:rFonts w:ascii="Times New Roman" w:hAnsi="Times New Roman" w:cs="Times New Roman"/>
          <w:color w:val="000000"/>
        </w:rPr>
        <w:t>Chloe Marshall </w:t>
      </w:r>
    </w:p>
    <w:p w14:paraId="4F3C860D" w14:textId="77777777" w:rsidR="00534BEB" w:rsidRPr="00534BEB" w:rsidRDefault="00534BEB" w:rsidP="00534BEB">
      <w:pPr>
        <w:ind w:left="375"/>
        <w:rPr>
          <w:rFonts w:ascii="Times New Roman" w:hAnsi="Times New Roman" w:cs="Times New Roman"/>
        </w:rPr>
      </w:pPr>
      <w:r w:rsidRPr="00534BEB">
        <w:rPr>
          <w:rFonts w:ascii="Times New Roman" w:hAnsi="Times New Roman" w:cs="Times New Roman"/>
          <w:color w:val="000000"/>
        </w:rPr>
        <w:t>Hopi Moodie </w:t>
      </w:r>
    </w:p>
    <w:p w14:paraId="5FEF923D" w14:textId="77777777" w:rsidR="00534BEB" w:rsidRPr="00534BEB" w:rsidRDefault="00534BEB" w:rsidP="00534BEB">
      <w:pPr>
        <w:ind w:left="375"/>
        <w:rPr>
          <w:rFonts w:ascii="Times New Roman" w:hAnsi="Times New Roman" w:cs="Times New Roman"/>
        </w:rPr>
      </w:pPr>
      <w:r w:rsidRPr="00534BEB">
        <w:rPr>
          <w:rFonts w:ascii="Times New Roman" w:hAnsi="Times New Roman" w:cs="Times New Roman"/>
          <w:color w:val="000000"/>
        </w:rPr>
        <w:t>Brian Rahaman </w:t>
      </w:r>
    </w:p>
    <w:p w14:paraId="04CA0F1F" w14:textId="77777777" w:rsidR="00534BEB" w:rsidRDefault="00534BEB" w:rsidP="00534BEB">
      <w:pPr>
        <w:ind w:left="377"/>
        <w:rPr>
          <w:rFonts w:ascii="Times New Roman" w:hAnsi="Times New Roman" w:cs="Times New Roman"/>
          <w:color w:val="000000"/>
        </w:rPr>
      </w:pPr>
      <w:r w:rsidRPr="00534BEB">
        <w:rPr>
          <w:rFonts w:ascii="Times New Roman" w:hAnsi="Times New Roman" w:cs="Times New Roman"/>
          <w:color w:val="000000"/>
        </w:rPr>
        <w:t>Christopher Rooks </w:t>
      </w:r>
    </w:p>
    <w:p w14:paraId="56B2CD63" w14:textId="77777777" w:rsidR="007E5539" w:rsidRPr="00534BEB" w:rsidRDefault="007E5539" w:rsidP="00534BEB">
      <w:pPr>
        <w:ind w:left="377"/>
        <w:rPr>
          <w:rFonts w:ascii="Times New Roman" w:hAnsi="Times New Roman" w:cs="Times New Roman"/>
        </w:rPr>
      </w:pPr>
      <w:r>
        <w:rPr>
          <w:rFonts w:ascii="Times New Roman" w:hAnsi="Times New Roman" w:cs="Times New Roman"/>
          <w:color w:val="000000"/>
        </w:rPr>
        <w:t>Sherita Wallace</w:t>
      </w:r>
    </w:p>
    <w:p w14:paraId="247E207D" w14:textId="77777777" w:rsidR="00534BEB" w:rsidRPr="00534BEB" w:rsidRDefault="00534BEB" w:rsidP="00534BEB">
      <w:pPr>
        <w:spacing w:before="255"/>
        <w:ind w:left="375"/>
        <w:rPr>
          <w:rFonts w:ascii="Times New Roman" w:hAnsi="Times New Roman" w:cs="Times New Roman"/>
        </w:rPr>
      </w:pPr>
      <w:r w:rsidRPr="00534BEB">
        <w:rPr>
          <w:rFonts w:ascii="Times New Roman" w:hAnsi="Times New Roman" w:cs="Times New Roman"/>
          <w:i/>
          <w:iCs/>
          <w:color w:val="000000"/>
          <w:u w:val="single"/>
        </w:rPr>
        <w:t>Secretary of the Meeting</w:t>
      </w:r>
      <w:r w:rsidRPr="00534BEB">
        <w:rPr>
          <w:rFonts w:ascii="Times New Roman" w:hAnsi="Times New Roman" w:cs="Times New Roman"/>
          <w:i/>
          <w:iCs/>
          <w:color w:val="000000"/>
        </w:rPr>
        <w:t> </w:t>
      </w:r>
    </w:p>
    <w:p w14:paraId="15B126DE" w14:textId="77777777" w:rsidR="00534BEB" w:rsidRPr="00534BEB" w:rsidRDefault="00756CAE" w:rsidP="00534BEB">
      <w:pPr>
        <w:ind w:left="374"/>
        <w:rPr>
          <w:rFonts w:ascii="Times New Roman" w:hAnsi="Times New Roman" w:cs="Times New Roman"/>
        </w:rPr>
      </w:pPr>
      <w:r>
        <w:rPr>
          <w:rFonts w:ascii="Times New Roman" w:hAnsi="Times New Roman" w:cs="Times New Roman"/>
          <w:color w:val="000000"/>
        </w:rPr>
        <w:t>Marjorie Howard</w:t>
      </w:r>
      <w:r w:rsidR="00534BEB" w:rsidRPr="00534BEB">
        <w:rPr>
          <w:rFonts w:ascii="Times New Roman" w:hAnsi="Times New Roman" w:cs="Times New Roman"/>
          <w:color w:val="000000"/>
        </w:rPr>
        <w:t> </w:t>
      </w:r>
    </w:p>
    <w:p w14:paraId="482CC2C1" w14:textId="77777777" w:rsidR="00534BEB" w:rsidRPr="00534BEB" w:rsidRDefault="00534BEB" w:rsidP="00534BEB">
      <w:pPr>
        <w:spacing w:before="253"/>
        <w:ind w:left="378"/>
        <w:rPr>
          <w:rFonts w:ascii="Times New Roman" w:hAnsi="Times New Roman" w:cs="Times New Roman"/>
        </w:rPr>
      </w:pPr>
      <w:r w:rsidRPr="00534BEB">
        <w:rPr>
          <w:rFonts w:ascii="Times New Roman" w:hAnsi="Times New Roman" w:cs="Times New Roman"/>
          <w:b/>
          <w:bCs/>
          <w:i/>
          <w:iCs/>
          <w:color w:val="0E101A"/>
          <w:u w:val="single"/>
        </w:rPr>
        <w:t>Call to Order</w:t>
      </w:r>
      <w:r w:rsidRPr="00534BEB">
        <w:rPr>
          <w:rFonts w:ascii="Times New Roman" w:hAnsi="Times New Roman" w:cs="Times New Roman"/>
          <w:b/>
          <w:bCs/>
          <w:i/>
          <w:iCs/>
          <w:color w:val="0E101A"/>
        </w:rPr>
        <w:t> </w:t>
      </w:r>
    </w:p>
    <w:p w14:paraId="1EC11EEC" w14:textId="253BF81F" w:rsidR="00603B56" w:rsidRPr="001815D0" w:rsidRDefault="00534BEB" w:rsidP="001815D0">
      <w:pPr>
        <w:ind w:left="373" w:right="1339" w:hanging="2"/>
        <w:rPr>
          <w:rFonts w:ascii="Times New Roman" w:hAnsi="Times New Roman" w:cs="Times New Roman"/>
        </w:rPr>
      </w:pPr>
      <w:r w:rsidRPr="00534BEB">
        <w:rPr>
          <w:rFonts w:ascii="Times New Roman" w:hAnsi="Times New Roman" w:cs="Times New Roman"/>
          <w:color w:val="0E101A"/>
        </w:rPr>
        <w:t>Ms. Desa Sealy, Board Chair, called the meeting t</w:t>
      </w:r>
      <w:r>
        <w:rPr>
          <w:rFonts w:ascii="Times New Roman" w:hAnsi="Times New Roman" w:cs="Times New Roman"/>
          <w:color w:val="0E101A"/>
        </w:rPr>
        <w:t>o order at 9:00 A.M. Ms. Sealy </w:t>
      </w:r>
      <w:r w:rsidRPr="00534BEB">
        <w:rPr>
          <w:rFonts w:ascii="Times New Roman" w:hAnsi="Times New Roman" w:cs="Times New Roman"/>
          <w:color w:val="0E101A"/>
        </w:rPr>
        <w:t>welcomed everyone to the meeting. </w:t>
      </w:r>
    </w:p>
    <w:p w14:paraId="71CC0119" w14:textId="77777777" w:rsidR="00534BEB" w:rsidRPr="00534BEB" w:rsidRDefault="00534BEB" w:rsidP="00534BEB">
      <w:pPr>
        <w:spacing w:before="282"/>
        <w:ind w:left="378"/>
        <w:rPr>
          <w:rFonts w:ascii="Times New Roman" w:hAnsi="Times New Roman" w:cs="Times New Roman"/>
        </w:rPr>
      </w:pPr>
      <w:r w:rsidRPr="00534BEB">
        <w:rPr>
          <w:rFonts w:ascii="Times New Roman" w:hAnsi="Times New Roman" w:cs="Times New Roman"/>
          <w:b/>
          <w:bCs/>
          <w:i/>
          <w:iCs/>
          <w:color w:val="0E101A"/>
          <w:u w:val="single"/>
        </w:rPr>
        <w:t>Consent Agenda</w:t>
      </w:r>
      <w:r w:rsidRPr="00534BEB">
        <w:rPr>
          <w:rFonts w:ascii="Times New Roman" w:hAnsi="Times New Roman" w:cs="Times New Roman"/>
          <w:b/>
          <w:bCs/>
          <w:i/>
          <w:iCs/>
          <w:color w:val="0E101A"/>
        </w:rPr>
        <w:t> </w:t>
      </w:r>
    </w:p>
    <w:p w14:paraId="3A531338" w14:textId="488A4110" w:rsidR="00534BEB" w:rsidRDefault="00534BEB" w:rsidP="00534BEB">
      <w:pPr>
        <w:ind w:left="372" w:right="563" w:firstLine="2"/>
        <w:rPr>
          <w:rFonts w:ascii="Times New Roman" w:hAnsi="Times New Roman" w:cs="Times New Roman"/>
          <w:color w:val="0E101A"/>
        </w:rPr>
      </w:pPr>
      <w:r w:rsidRPr="00534BEB">
        <w:rPr>
          <w:rFonts w:ascii="Times New Roman" w:hAnsi="Times New Roman" w:cs="Times New Roman"/>
          <w:color w:val="0E101A"/>
        </w:rPr>
        <w:t xml:space="preserve">A motion was made to </w:t>
      </w:r>
      <w:r>
        <w:rPr>
          <w:rFonts w:ascii="Times New Roman" w:hAnsi="Times New Roman" w:cs="Times New Roman"/>
          <w:color w:val="0E101A"/>
        </w:rPr>
        <w:t xml:space="preserve">approve the Minutes from </w:t>
      </w:r>
      <w:r w:rsidR="00CB6D15">
        <w:rPr>
          <w:rFonts w:ascii="Times New Roman" w:hAnsi="Times New Roman" w:cs="Times New Roman"/>
          <w:color w:val="0E101A"/>
        </w:rPr>
        <w:t>December</w:t>
      </w:r>
      <w:r>
        <w:rPr>
          <w:rFonts w:ascii="Times New Roman" w:hAnsi="Times New Roman" w:cs="Times New Roman"/>
          <w:color w:val="0E101A"/>
        </w:rPr>
        <w:t xml:space="preserve"> 2, 2021; the board minutes were </w:t>
      </w:r>
      <w:r w:rsidRPr="00534BEB">
        <w:rPr>
          <w:rFonts w:ascii="Times New Roman" w:hAnsi="Times New Roman" w:cs="Times New Roman"/>
          <w:color w:val="0E101A"/>
        </w:rPr>
        <w:t>passed unanimously.</w:t>
      </w:r>
    </w:p>
    <w:p w14:paraId="7AEEE796" w14:textId="77777777" w:rsidR="00CB6D15" w:rsidRDefault="00CB6D15" w:rsidP="00534BEB">
      <w:pPr>
        <w:ind w:left="372" w:right="563" w:firstLine="2"/>
        <w:rPr>
          <w:rFonts w:ascii="Times New Roman" w:hAnsi="Times New Roman" w:cs="Times New Roman"/>
          <w:color w:val="0E101A"/>
        </w:rPr>
      </w:pPr>
    </w:p>
    <w:p w14:paraId="186CAD6E" w14:textId="77777777" w:rsidR="00971573" w:rsidRDefault="00971573" w:rsidP="006B79F5">
      <w:pPr>
        <w:spacing w:before="71"/>
        <w:rPr>
          <w:rFonts w:ascii="Times New Roman" w:hAnsi="Times New Roman" w:cs="Times New Roman"/>
          <w:b/>
          <w:bCs/>
          <w:i/>
          <w:iCs/>
          <w:color w:val="0E101A"/>
          <w:u w:val="single"/>
        </w:rPr>
      </w:pPr>
    </w:p>
    <w:p w14:paraId="4E503F94" w14:textId="6E46AC6D" w:rsidR="10738281" w:rsidRDefault="10738281" w:rsidP="10738281">
      <w:pPr>
        <w:spacing w:before="71"/>
        <w:rPr>
          <w:rFonts w:ascii="Times New Roman" w:hAnsi="Times New Roman" w:cs="Times New Roman"/>
          <w:b/>
          <w:bCs/>
          <w:i/>
          <w:iCs/>
          <w:color w:val="0E101A"/>
          <w:u w:val="single"/>
        </w:rPr>
      </w:pPr>
    </w:p>
    <w:p w14:paraId="5700D3C8" w14:textId="4100E875" w:rsidR="10738281" w:rsidRDefault="10738281" w:rsidP="10738281">
      <w:pPr>
        <w:spacing w:before="71"/>
        <w:rPr>
          <w:rFonts w:ascii="Times New Roman" w:hAnsi="Times New Roman" w:cs="Times New Roman"/>
          <w:b/>
          <w:bCs/>
          <w:i/>
          <w:iCs/>
          <w:color w:val="0E101A"/>
          <w:u w:val="single"/>
        </w:rPr>
      </w:pPr>
      <w:r w:rsidRPr="10738281">
        <w:rPr>
          <w:rFonts w:ascii="Times New Roman" w:hAnsi="Times New Roman" w:cs="Times New Roman"/>
          <w:b/>
          <w:bCs/>
          <w:i/>
          <w:iCs/>
          <w:color w:val="0E101A"/>
          <w:u w:val="single"/>
        </w:rPr>
        <w:t>Parent Board Member Candidate</w:t>
      </w:r>
    </w:p>
    <w:p w14:paraId="7C2197B6" w14:textId="0A352E0E" w:rsidR="10738281" w:rsidRDefault="10738281" w:rsidP="10738281">
      <w:pPr>
        <w:spacing w:before="71" w:line="259" w:lineRule="auto"/>
        <w:rPr>
          <w:rFonts w:ascii="Times New Roman" w:hAnsi="Times New Roman" w:cs="Times New Roman"/>
          <w:color w:val="0E101A"/>
        </w:rPr>
      </w:pPr>
      <w:r w:rsidRPr="10738281">
        <w:rPr>
          <w:rFonts w:ascii="Times New Roman" w:hAnsi="Times New Roman" w:cs="Times New Roman"/>
          <w:color w:val="0E101A"/>
        </w:rPr>
        <w:t xml:space="preserve">Ms. Sealy provided the board with background information regarding board recruitment and compliance activities. She explained that two parents were vetted to fill an open parent representative seat on the board of trustees. Ms. </w:t>
      </w:r>
      <w:proofErr w:type="spellStart"/>
      <w:r w:rsidRPr="10738281">
        <w:rPr>
          <w:rFonts w:ascii="Times New Roman" w:hAnsi="Times New Roman" w:cs="Times New Roman"/>
          <w:color w:val="0E101A"/>
        </w:rPr>
        <w:t>Trameece</w:t>
      </w:r>
      <w:proofErr w:type="spellEnd"/>
      <w:r w:rsidRPr="10738281">
        <w:rPr>
          <w:rFonts w:ascii="Times New Roman" w:hAnsi="Times New Roman" w:cs="Times New Roman"/>
          <w:color w:val="0E101A"/>
        </w:rPr>
        <w:t xml:space="preserve"> Jefferies was selected from the two candidates for recommendation. After those who participated in the vetting process spoke about Ms. Jefferies interest in serving and the value her parent voice would bring to the board, Ms. Sealy asked for a motion to recommend Ms. </w:t>
      </w:r>
      <w:proofErr w:type="spellStart"/>
      <w:r w:rsidRPr="10738281">
        <w:rPr>
          <w:rFonts w:ascii="Times New Roman" w:hAnsi="Times New Roman" w:cs="Times New Roman"/>
          <w:color w:val="0E101A"/>
        </w:rPr>
        <w:t>Trameece</w:t>
      </w:r>
      <w:proofErr w:type="spellEnd"/>
      <w:r w:rsidRPr="10738281">
        <w:rPr>
          <w:rFonts w:ascii="Times New Roman" w:hAnsi="Times New Roman" w:cs="Times New Roman"/>
          <w:color w:val="0E101A"/>
        </w:rPr>
        <w:t xml:space="preserve"> Jeffries as an additional parent board member. It was moved, seconded, and unanimously approved to recommend Ms. Jefferies for approval. This recommendation will be shared with the SEED Foundation Board.</w:t>
      </w:r>
    </w:p>
    <w:p w14:paraId="04878DE3" w14:textId="2AD1595E" w:rsidR="10738281" w:rsidRDefault="10738281" w:rsidP="10738281">
      <w:pPr>
        <w:spacing w:before="71" w:line="259" w:lineRule="auto"/>
        <w:rPr>
          <w:rFonts w:ascii="Times New Roman" w:hAnsi="Times New Roman" w:cs="Times New Roman"/>
          <w:color w:val="0E101A"/>
        </w:rPr>
      </w:pPr>
    </w:p>
    <w:p w14:paraId="4221E794" w14:textId="76CF0A04" w:rsidR="10738281" w:rsidRDefault="10738281" w:rsidP="10738281">
      <w:pPr>
        <w:spacing w:before="71" w:line="259" w:lineRule="auto"/>
        <w:rPr>
          <w:rFonts w:ascii="Times New Roman" w:hAnsi="Times New Roman" w:cs="Times New Roman"/>
          <w:color w:val="0E101A"/>
        </w:rPr>
      </w:pPr>
      <w:r w:rsidRPr="10738281">
        <w:rPr>
          <w:rFonts w:ascii="Times New Roman" w:hAnsi="Times New Roman" w:cs="Times New Roman"/>
          <w:color w:val="0E101A"/>
        </w:rPr>
        <w:t xml:space="preserve">Ms. Sealy also reported that she and Dr. Rahaman are in conversations with Education Board Partners who </w:t>
      </w:r>
      <w:r w:rsidR="00DC6EAA">
        <w:rPr>
          <w:rFonts w:ascii="Times New Roman" w:hAnsi="Times New Roman" w:cs="Times New Roman"/>
          <w:color w:val="0E101A"/>
        </w:rPr>
        <w:t>will work with our b</w:t>
      </w:r>
      <w:r w:rsidRPr="10738281">
        <w:rPr>
          <w:rFonts w:ascii="Times New Roman" w:hAnsi="Times New Roman" w:cs="Times New Roman"/>
          <w:color w:val="0E101A"/>
        </w:rPr>
        <w:t xml:space="preserve">oard to </w:t>
      </w:r>
      <w:r w:rsidR="00DC6EAA">
        <w:rPr>
          <w:rFonts w:ascii="Times New Roman" w:hAnsi="Times New Roman" w:cs="Times New Roman"/>
          <w:color w:val="0E101A"/>
        </w:rPr>
        <w:t xml:space="preserve">assess our needs and help recruit new board members over the next several months. </w:t>
      </w:r>
    </w:p>
    <w:p w14:paraId="7FC02732" w14:textId="77777777" w:rsidR="00DC6EAA" w:rsidRDefault="00DC6EAA" w:rsidP="10738281">
      <w:pPr>
        <w:spacing w:before="71" w:line="259" w:lineRule="auto"/>
        <w:rPr>
          <w:rFonts w:ascii="Times New Roman" w:hAnsi="Times New Roman" w:cs="Times New Roman"/>
          <w:color w:val="0E101A"/>
        </w:rPr>
      </w:pPr>
    </w:p>
    <w:p w14:paraId="652C5A29" w14:textId="222FA228" w:rsidR="00534BEB" w:rsidRPr="00D1267E" w:rsidRDefault="00534BEB" w:rsidP="006B79F5">
      <w:pPr>
        <w:spacing w:before="71"/>
        <w:rPr>
          <w:rFonts w:ascii="Times New Roman" w:hAnsi="Times New Roman" w:cs="Times New Roman"/>
          <w:b/>
          <w:bCs/>
          <w:i/>
          <w:iCs/>
          <w:color w:val="0E101A"/>
          <w:u w:val="single"/>
        </w:rPr>
      </w:pPr>
      <w:r w:rsidRPr="00D1267E">
        <w:rPr>
          <w:rFonts w:ascii="Times New Roman" w:hAnsi="Times New Roman" w:cs="Times New Roman"/>
          <w:b/>
          <w:bCs/>
          <w:i/>
          <w:iCs/>
          <w:color w:val="0E101A"/>
          <w:u w:val="single"/>
        </w:rPr>
        <w:t>Head</w:t>
      </w:r>
      <w:r w:rsidRPr="00D1267E">
        <w:rPr>
          <w:rFonts w:ascii="Times New Roman" w:hAnsi="Times New Roman" w:cs="Times New Roman"/>
          <w:bCs/>
          <w:i/>
          <w:iCs/>
          <w:color w:val="0E101A"/>
          <w:u w:val="single"/>
        </w:rPr>
        <w:t xml:space="preserve"> </w:t>
      </w:r>
      <w:r w:rsidRPr="00D1267E">
        <w:rPr>
          <w:rFonts w:ascii="Times New Roman" w:hAnsi="Times New Roman" w:cs="Times New Roman"/>
          <w:b/>
          <w:bCs/>
          <w:i/>
          <w:iCs/>
          <w:color w:val="0E101A"/>
          <w:u w:val="single"/>
        </w:rPr>
        <w:t>of School Update </w:t>
      </w:r>
    </w:p>
    <w:p w14:paraId="38CA3C23" w14:textId="7BE19122" w:rsidR="00D1267E" w:rsidRPr="002273E0" w:rsidRDefault="00D1267E" w:rsidP="006B79F5">
      <w:pPr>
        <w:spacing w:before="71"/>
        <w:rPr>
          <w:rFonts w:ascii="Times New Roman" w:hAnsi="Times New Roman" w:cs="Times New Roman"/>
        </w:rPr>
      </w:pPr>
      <w:r w:rsidRPr="002273E0">
        <w:rPr>
          <w:rFonts w:ascii="Times New Roman" w:hAnsi="Times New Roman" w:cs="Times New Roman"/>
        </w:rPr>
        <w:t xml:space="preserve">Before providing an update Dr. </w:t>
      </w:r>
      <w:r w:rsidR="00AB2558" w:rsidRPr="002273E0">
        <w:rPr>
          <w:rFonts w:ascii="Times New Roman" w:hAnsi="Times New Roman" w:cs="Times New Roman"/>
        </w:rPr>
        <w:t xml:space="preserve">Brian </w:t>
      </w:r>
      <w:r w:rsidRPr="002273E0">
        <w:rPr>
          <w:rFonts w:ascii="Times New Roman" w:hAnsi="Times New Roman" w:cs="Times New Roman"/>
        </w:rPr>
        <w:t>Rahaman reminded the boa</w:t>
      </w:r>
      <w:r w:rsidR="00AB2558" w:rsidRPr="002273E0">
        <w:rPr>
          <w:rFonts w:ascii="Times New Roman" w:hAnsi="Times New Roman" w:cs="Times New Roman"/>
        </w:rPr>
        <w:t>rd that this meeting is an open meeting in accordance with the Open Meetings Act and that this meeting is also being recorded.</w:t>
      </w:r>
    </w:p>
    <w:p w14:paraId="208BA675" w14:textId="77777777" w:rsidR="00AB2558" w:rsidRPr="002273E0" w:rsidRDefault="00AB2558" w:rsidP="001815D0">
      <w:pPr>
        <w:spacing w:before="71"/>
        <w:ind w:firstLine="372"/>
        <w:rPr>
          <w:rFonts w:ascii="Times New Roman" w:hAnsi="Times New Roman" w:cs="Times New Roman"/>
        </w:rPr>
      </w:pPr>
    </w:p>
    <w:p w14:paraId="6D447ABE" w14:textId="39C13FCD" w:rsidR="00E6061A" w:rsidRPr="002273E0" w:rsidRDefault="00AB2558" w:rsidP="006B79F5">
      <w:pPr>
        <w:rPr>
          <w:rFonts w:ascii="Times New Roman" w:hAnsi="Times New Roman" w:cs="Times New Roman"/>
          <w:color w:val="0E101A"/>
        </w:rPr>
      </w:pPr>
      <w:r w:rsidRPr="002273E0">
        <w:rPr>
          <w:rFonts w:ascii="Times New Roman" w:hAnsi="Times New Roman" w:cs="Times New Roman"/>
          <w:color w:val="0E101A"/>
        </w:rPr>
        <w:t xml:space="preserve">Dr. </w:t>
      </w:r>
      <w:r w:rsidR="00534BEB" w:rsidRPr="002273E0">
        <w:rPr>
          <w:rFonts w:ascii="Times New Roman" w:hAnsi="Times New Roman" w:cs="Times New Roman"/>
          <w:color w:val="0E101A"/>
        </w:rPr>
        <w:t>Rahaman shared the following objectives of the meeting. </w:t>
      </w:r>
    </w:p>
    <w:p w14:paraId="45B97A8E" w14:textId="77777777" w:rsidR="00631434" w:rsidRPr="002273E0" w:rsidRDefault="00631434" w:rsidP="006B79F5">
      <w:pPr>
        <w:rPr>
          <w:rFonts w:ascii="Times New Roman" w:hAnsi="Times New Roman" w:cs="Times New Roman"/>
          <w:color w:val="000000"/>
        </w:rPr>
      </w:pPr>
    </w:p>
    <w:p w14:paraId="3DFEAD09" w14:textId="5600868C" w:rsidR="00631434" w:rsidRPr="002273E0" w:rsidRDefault="00ED2478" w:rsidP="000478DE">
      <w:pPr>
        <w:pStyle w:val="ListParagraph"/>
        <w:numPr>
          <w:ilvl w:val="0"/>
          <w:numId w:val="8"/>
        </w:numPr>
        <w:rPr>
          <w:rFonts w:ascii="Times New Roman" w:hAnsi="Times New Roman" w:cs="Times New Roman"/>
        </w:rPr>
      </w:pPr>
      <w:r w:rsidRPr="002273E0">
        <w:rPr>
          <w:rFonts w:ascii="Times New Roman" w:hAnsi="Times New Roman" w:cs="Times New Roman"/>
        </w:rPr>
        <w:t>Vote on</w:t>
      </w:r>
      <w:r w:rsidR="0010574C" w:rsidRPr="002273E0">
        <w:rPr>
          <w:rFonts w:ascii="Times New Roman" w:hAnsi="Times New Roman" w:cs="Times New Roman"/>
        </w:rPr>
        <w:t xml:space="preserve"> new</w:t>
      </w:r>
      <w:r w:rsidR="00A07EAA" w:rsidRPr="002273E0">
        <w:rPr>
          <w:rFonts w:ascii="Times New Roman" w:hAnsi="Times New Roman" w:cs="Times New Roman"/>
        </w:rPr>
        <w:t xml:space="preserve"> parent</w:t>
      </w:r>
      <w:r w:rsidR="0010574C" w:rsidRPr="002273E0">
        <w:rPr>
          <w:rFonts w:ascii="Times New Roman" w:hAnsi="Times New Roman" w:cs="Times New Roman"/>
        </w:rPr>
        <w:t xml:space="preserve"> board member </w:t>
      </w:r>
    </w:p>
    <w:p w14:paraId="4DF5C393" w14:textId="3628BC68" w:rsidR="000478DE" w:rsidRPr="002273E0" w:rsidRDefault="000478DE" w:rsidP="000478DE">
      <w:pPr>
        <w:pStyle w:val="ListParagraph"/>
        <w:numPr>
          <w:ilvl w:val="0"/>
          <w:numId w:val="8"/>
        </w:numPr>
        <w:rPr>
          <w:rFonts w:ascii="Times New Roman" w:hAnsi="Times New Roman" w:cs="Times New Roman"/>
        </w:rPr>
      </w:pPr>
      <w:r w:rsidRPr="002273E0">
        <w:rPr>
          <w:rFonts w:ascii="Times New Roman" w:hAnsi="Times New Roman" w:cs="Times New Roman"/>
        </w:rPr>
        <w:t>Review current academic performance</w:t>
      </w:r>
      <w:r w:rsidR="00C002B2" w:rsidRPr="002273E0">
        <w:rPr>
          <w:rFonts w:ascii="Times New Roman" w:hAnsi="Times New Roman" w:cs="Times New Roman"/>
        </w:rPr>
        <w:t>,</w:t>
      </w:r>
      <w:r w:rsidR="00F80488">
        <w:rPr>
          <w:rFonts w:ascii="Times New Roman" w:hAnsi="Times New Roman" w:cs="Times New Roman"/>
        </w:rPr>
        <w:t xml:space="preserve"> </w:t>
      </w:r>
      <w:r w:rsidRPr="002273E0">
        <w:rPr>
          <w:rFonts w:ascii="Times New Roman" w:hAnsi="Times New Roman" w:cs="Times New Roman"/>
        </w:rPr>
        <w:t xml:space="preserve">and </w:t>
      </w:r>
      <w:r w:rsidR="001A790F" w:rsidRPr="002273E0">
        <w:rPr>
          <w:rFonts w:ascii="Times New Roman" w:hAnsi="Times New Roman" w:cs="Times New Roman"/>
        </w:rPr>
        <w:t>Senior Class Update</w:t>
      </w:r>
    </w:p>
    <w:p w14:paraId="017BB233" w14:textId="2A821C93" w:rsidR="000478DE" w:rsidRPr="002273E0" w:rsidRDefault="000478DE" w:rsidP="000478DE">
      <w:pPr>
        <w:pStyle w:val="ListParagraph"/>
        <w:numPr>
          <w:ilvl w:val="0"/>
          <w:numId w:val="8"/>
        </w:numPr>
        <w:rPr>
          <w:rFonts w:ascii="Times New Roman" w:hAnsi="Times New Roman" w:cs="Times New Roman"/>
        </w:rPr>
      </w:pPr>
      <w:r w:rsidRPr="002273E0">
        <w:rPr>
          <w:rFonts w:ascii="Times New Roman" w:hAnsi="Times New Roman" w:cs="Times New Roman"/>
        </w:rPr>
        <w:t xml:space="preserve">Review </w:t>
      </w:r>
      <w:r w:rsidR="002740E3" w:rsidRPr="002273E0">
        <w:rPr>
          <w:rFonts w:ascii="Times New Roman" w:hAnsi="Times New Roman" w:cs="Times New Roman"/>
        </w:rPr>
        <w:t>Student Life Program Update</w:t>
      </w:r>
    </w:p>
    <w:p w14:paraId="3FC4E0A7" w14:textId="0C70FD11" w:rsidR="000478DE" w:rsidRPr="002273E0" w:rsidRDefault="000478DE" w:rsidP="000478DE">
      <w:pPr>
        <w:pStyle w:val="ListParagraph"/>
        <w:numPr>
          <w:ilvl w:val="0"/>
          <w:numId w:val="8"/>
        </w:numPr>
        <w:rPr>
          <w:rFonts w:ascii="Times New Roman" w:hAnsi="Times New Roman" w:cs="Times New Roman"/>
        </w:rPr>
      </w:pPr>
      <w:r w:rsidRPr="002273E0">
        <w:rPr>
          <w:rFonts w:ascii="Times New Roman" w:hAnsi="Times New Roman" w:cs="Times New Roman"/>
        </w:rPr>
        <w:t>Provide updates on enro</w:t>
      </w:r>
      <w:r w:rsidR="00D92102" w:rsidRPr="002273E0">
        <w:rPr>
          <w:rFonts w:ascii="Times New Roman" w:hAnsi="Times New Roman" w:cs="Times New Roman"/>
        </w:rPr>
        <w:t>l</w:t>
      </w:r>
      <w:r w:rsidRPr="002273E0">
        <w:rPr>
          <w:rFonts w:ascii="Times New Roman" w:hAnsi="Times New Roman" w:cs="Times New Roman"/>
        </w:rPr>
        <w:t>lment,</w:t>
      </w:r>
      <w:r w:rsidR="005C6EAA" w:rsidRPr="002273E0">
        <w:rPr>
          <w:rFonts w:ascii="Times New Roman" w:hAnsi="Times New Roman" w:cs="Times New Roman"/>
        </w:rPr>
        <w:t xml:space="preserve"> </w:t>
      </w:r>
      <w:r w:rsidR="00A231B6" w:rsidRPr="002273E0">
        <w:rPr>
          <w:rFonts w:ascii="Times New Roman" w:hAnsi="Times New Roman" w:cs="Times New Roman"/>
        </w:rPr>
        <w:t>finance,</w:t>
      </w:r>
      <w:r w:rsidRPr="002273E0">
        <w:rPr>
          <w:rFonts w:ascii="Times New Roman" w:hAnsi="Times New Roman" w:cs="Times New Roman"/>
        </w:rPr>
        <w:t xml:space="preserve"> and </w:t>
      </w:r>
      <w:r w:rsidR="00B0561F" w:rsidRPr="002273E0">
        <w:rPr>
          <w:rFonts w:ascii="Times New Roman" w:hAnsi="Times New Roman" w:cs="Times New Roman"/>
        </w:rPr>
        <w:t>debt conversation</w:t>
      </w:r>
    </w:p>
    <w:p w14:paraId="1A5355E3" w14:textId="616FCA39" w:rsidR="000478DE" w:rsidRPr="002273E0" w:rsidRDefault="000478DE" w:rsidP="000478DE">
      <w:pPr>
        <w:pStyle w:val="ListParagraph"/>
        <w:numPr>
          <w:ilvl w:val="0"/>
          <w:numId w:val="8"/>
        </w:numPr>
        <w:rPr>
          <w:rFonts w:ascii="Times New Roman" w:hAnsi="Times New Roman" w:cs="Times New Roman"/>
        </w:rPr>
      </w:pPr>
      <w:r w:rsidRPr="002273E0">
        <w:rPr>
          <w:rFonts w:ascii="Times New Roman" w:hAnsi="Times New Roman" w:cs="Times New Roman"/>
        </w:rPr>
        <w:t>Review special project</w:t>
      </w:r>
      <w:r w:rsidR="00B0561F" w:rsidRPr="002273E0">
        <w:rPr>
          <w:rFonts w:ascii="Times New Roman" w:hAnsi="Times New Roman" w:cs="Times New Roman"/>
        </w:rPr>
        <w:t xml:space="preserve"> </w:t>
      </w:r>
      <w:r w:rsidRPr="002273E0">
        <w:rPr>
          <w:rFonts w:ascii="Times New Roman" w:hAnsi="Times New Roman" w:cs="Times New Roman"/>
        </w:rPr>
        <w:t>next steps</w:t>
      </w:r>
    </w:p>
    <w:p w14:paraId="0076EBE6" w14:textId="4E09C7E1" w:rsidR="00E6061A" w:rsidRPr="002273E0" w:rsidRDefault="00534BEB" w:rsidP="006B79F5">
      <w:pPr>
        <w:spacing w:before="10"/>
        <w:ind w:left="742"/>
        <w:rPr>
          <w:rFonts w:ascii="Times New Roman" w:hAnsi="Times New Roman" w:cs="Times New Roman"/>
        </w:rPr>
      </w:pPr>
      <w:r w:rsidRPr="002273E0">
        <w:rPr>
          <w:rFonts w:ascii="Times New Roman" w:hAnsi="Times New Roman" w:cs="Times New Roman"/>
          <w:color w:val="0E101A"/>
        </w:rPr>
        <w:t> </w:t>
      </w:r>
    </w:p>
    <w:p w14:paraId="4D27B9D9" w14:textId="77777777" w:rsidR="00C933A7" w:rsidRDefault="00C933A7" w:rsidP="006B79F5">
      <w:pPr>
        <w:pStyle w:val="NoSpacing"/>
        <w:rPr>
          <w:rFonts w:ascii="Times New Roman" w:hAnsi="Times New Roman" w:cs="Times New Roman"/>
          <w:b/>
        </w:rPr>
      </w:pPr>
    </w:p>
    <w:p w14:paraId="597F9AFE" w14:textId="01C06678" w:rsidR="00FB2FB8" w:rsidRPr="0022178C" w:rsidRDefault="001C1A51" w:rsidP="006B79F5">
      <w:pPr>
        <w:pStyle w:val="NoSpacing"/>
        <w:rPr>
          <w:rFonts w:ascii="Times New Roman" w:hAnsi="Times New Roman" w:cs="Times New Roman"/>
          <w:b/>
        </w:rPr>
      </w:pPr>
      <w:r w:rsidRPr="0022178C">
        <w:rPr>
          <w:rFonts w:ascii="Times New Roman" w:hAnsi="Times New Roman" w:cs="Times New Roman"/>
          <w:b/>
        </w:rPr>
        <w:t xml:space="preserve">COVID Health </w:t>
      </w:r>
      <w:r w:rsidR="003E55D7" w:rsidRPr="0022178C">
        <w:rPr>
          <w:rFonts w:ascii="Times New Roman" w:hAnsi="Times New Roman" w:cs="Times New Roman"/>
          <w:b/>
        </w:rPr>
        <w:t>Updates</w:t>
      </w:r>
    </w:p>
    <w:p w14:paraId="61AA6743" w14:textId="346C64C9" w:rsidR="00295074" w:rsidRPr="00DC6EAA" w:rsidRDefault="000B483D" w:rsidP="00DC6EAA">
      <w:pPr>
        <w:pStyle w:val="NoSpacing"/>
        <w:rPr>
          <w:rFonts w:ascii="Times New Roman" w:hAnsi="Times New Roman" w:cs="Times New Roman"/>
        </w:rPr>
      </w:pPr>
      <w:r w:rsidRPr="002273E0">
        <w:rPr>
          <w:rFonts w:ascii="Times New Roman" w:hAnsi="Times New Roman" w:cs="Times New Roman"/>
        </w:rPr>
        <w:t xml:space="preserve">Dr. Rahaman </w:t>
      </w:r>
      <w:r w:rsidR="002111C5" w:rsidRPr="002273E0">
        <w:rPr>
          <w:rFonts w:ascii="Times New Roman" w:hAnsi="Times New Roman" w:cs="Times New Roman"/>
        </w:rPr>
        <w:t xml:space="preserve">reported that </w:t>
      </w:r>
      <w:r w:rsidR="004F6A84" w:rsidRPr="002273E0">
        <w:rPr>
          <w:rFonts w:ascii="Times New Roman" w:hAnsi="Times New Roman" w:cs="Times New Roman"/>
        </w:rPr>
        <w:t xml:space="preserve">we </w:t>
      </w:r>
      <w:r w:rsidR="006A3007" w:rsidRPr="002273E0">
        <w:rPr>
          <w:rFonts w:ascii="Times New Roman" w:hAnsi="Times New Roman" w:cs="Times New Roman"/>
        </w:rPr>
        <w:t>are in the best place we have been all year in terms of COVID case numbers internally.</w:t>
      </w:r>
      <w:r w:rsidR="00172E74" w:rsidRPr="002273E0">
        <w:rPr>
          <w:rFonts w:ascii="Times New Roman" w:hAnsi="Times New Roman" w:cs="Times New Roman"/>
        </w:rPr>
        <w:t xml:space="preserve"> </w:t>
      </w:r>
      <w:r w:rsidR="00DC6EAA">
        <w:rPr>
          <w:rFonts w:ascii="Times New Roman" w:hAnsi="Times New Roman" w:cs="Times New Roman"/>
        </w:rPr>
        <w:t>O</w:t>
      </w:r>
      <w:r w:rsidR="00D534C0" w:rsidRPr="002273E0">
        <w:rPr>
          <w:rFonts w:ascii="Times New Roman" w:hAnsi="Times New Roman" w:cs="Times New Roman"/>
        </w:rPr>
        <w:t>ur internal COVID case</w:t>
      </w:r>
      <w:r w:rsidR="0004265D" w:rsidRPr="002273E0">
        <w:rPr>
          <w:rFonts w:ascii="Times New Roman" w:hAnsi="Times New Roman" w:cs="Times New Roman"/>
        </w:rPr>
        <w:t xml:space="preserve"> numbers</w:t>
      </w:r>
      <w:r w:rsidR="00D534C0" w:rsidRPr="002273E0">
        <w:rPr>
          <w:rFonts w:ascii="Times New Roman" w:hAnsi="Times New Roman" w:cs="Times New Roman"/>
        </w:rPr>
        <w:t xml:space="preserve"> continue to de</w:t>
      </w:r>
      <w:r w:rsidR="0004265D" w:rsidRPr="002273E0">
        <w:rPr>
          <w:rFonts w:ascii="Times New Roman" w:hAnsi="Times New Roman" w:cs="Times New Roman"/>
        </w:rPr>
        <w:t>c</w:t>
      </w:r>
      <w:r w:rsidR="00D534C0" w:rsidRPr="002273E0">
        <w:rPr>
          <w:rFonts w:ascii="Times New Roman" w:hAnsi="Times New Roman" w:cs="Times New Roman"/>
        </w:rPr>
        <w:t>line</w:t>
      </w:r>
      <w:r w:rsidR="00676C35" w:rsidRPr="002273E0">
        <w:rPr>
          <w:rFonts w:ascii="Times New Roman" w:hAnsi="Times New Roman" w:cs="Times New Roman"/>
        </w:rPr>
        <w:t xml:space="preserve"> with only two reported cases in the month of February</w:t>
      </w:r>
      <w:r w:rsidR="00DB6BD2">
        <w:rPr>
          <w:rFonts w:ascii="Times New Roman" w:hAnsi="Times New Roman" w:cs="Times New Roman"/>
        </w:rPr>
        <w:t xml:space="preserve">.  </w:t>
      </w:r>
      <w:r w:rsidR="00C350A8" w:rsidRPr="002273E0">
        <w:rPr>
          <w:rFonts w:ascii="Times New Roman" w:hAnsi="Times New Roman" w:cs="Times New Roman"/>
        </w:rPr>
        <w:t xml:space="preserve">Dr. Rahaman </w:t>
      </w:r>
      <w:r w:rsidR="00BE5FD1" w:rsidRPr="002273E0">
        <w:rPr>
          <w:rFonts w:ascii="Times New Roman" w:hAnsi="Times New Roman" w:cs="Times New Roman"/>
        </w:rPr>
        <w:t>concluded that w</w:t>
      </w:r>
      <w:r w:rsidR="00CD6B09" w:rsidRPr="002273E0">
        <w:rPr>
          <w:rFonts w:ascii="Times New Roman" w:hAnsi="Times New Roman" w:cs="Times New Roman"/>
        </w:rPr>
        <w:t xml:space="preserve">e </w:t>
      </w:r>
      <w:r w:rsidR="00FC43F9" w:rsidRPr="002273E0">
        <w:rPr>
          <w:rFonts w:ascii="Times New Roman" w:hAnsi="Times New Roman" w:cs="Times New Roman"/>
        </w:rPr>
        <w:t xml:space="preserve">continue to implement </w:t>
      </w:r>
      <w:r w:rsidR="00CD6B09" w:rsidRPr="002273E0">
        <w:rPr>
          <w:rFonts w:ascii="Times New Roman" w:hAnsi="Times New Roman" w:cs="Times New Roman"/>
        </w:rPr>
        <w:t>internal protocols</w:t>
      </w:r>
      <w:r w:rsidR="008C16E1" w:rsidRPr="002273E0">
        <w:rPr>
          <w:rFonts w:ascii="Times New Roman" w:hAnsi="Times New Roman" w:cs="Times New Roman"/>
        </w:rPr>
        <w:t xml:space="preserve"> </w:t>
      </w:r>
      <w:r w:rsidR="00B77059" w:rsidRPr="002273E0">
        <w:rPr>
          <w:rFonts w:ascii="Times New Roman" w:hAnsi="Times New Roman" w:cs="Times New Roman"/>
        </w:rPr>
        <w:t xml:space="preserve">which include </w:t>
      </w:r>
      <w:r w:rsidR="00BC2AC6" w:rsidRPr="002273E0">
        <w:rPr>
          <w:rFonts w:ascii="Times New Roman" w:hAnsi="Times New Roman" w:cs="Times New Roman"/>
        </w:rPr>
        <w:t xml:space="preserve">universal </w:t>
      </w:r>
      <w:r w:rsidR="00B77059" w:rsidRPr="002273E0">
        <w:rPr>
          <w:rFonts w:ascii="Times New Roman" w:hAnsi="Times New Roman" w:cs="Times New Roman"/>
        </w:rPr>
        <w:t>masking, daily health screenings</w:t>
      </w:r>
      <w:r w:rsidR="002B62E5" w:rsidRPr="002273E0">
        <w:rPr>
          <w:rFonts w:ascii="Times New Roman" w:hAnsi="Times New Roman" w:cs="Times New Roman"/>
        </w:rPr>
        <w:t xml:space="preserve">, weekly </w:t>
      </w:r>
      <w:r w:rsidR="00730745" w:rsidRPr="002273E0">
        <w:rPr>
          <w:rFonts w:ascii="Times New Roman" w:hAnsi="Times New Roman" w:cs="Times New Roman"/>
        </w:rPr>
        <w:t>asymptomatic testing, and</w:t>
      </w:r>
      <w:r w:rsidR="00A06500" w:rsidRPr="002273E0">
        <w:rPr>
          <w:rFonts w:ascii="Times New Roman" w:hAnsi="Times New Roman" w:cs="Times New Roman"/>
        </w:rPr>
        <w:t xml:space="preserve"> protocols</w:t>
      </w:r>
      <w:r w:rsidR="00BC2AC6" w:rsidRPr="002273E0">
        <w:rPr>
          <w:rFonts w:ascii="Times New Roman" w:hAnsi="Times New Roman" w:cs="Times New Roman"/>
        </w:rPr>
        <w:t xml:space="preserve"> put in place in compliance with CDC and OSSE guidance.</w:t>
      </w:r>
    </w:p>
    <w:p w14:paraId="7EBB1F23" w14:textId="77777777" w:rsidR="005710F1" w:rsidRDefault="005710F1" w:rsidP="006B79F5">
      <w:pPr>
        <w:rPr>
          <w:rFonts w:ascii="Times New Roman" w:hAnsi="Times New Roman" w:cs="Times New Roman"/>
          <w:b/>
        </w:rPr>
      </w:pPr>
    </w:p>
    <w:p w14:paraId="5C5060CB" w14:textId="278D9C8A" w:rsidR="0002549B" w:rsidRPr="0045078A" w:rsidRDefault="00E431E4" w:rsidP="006B79F5">
      <w:pPr>
        <w:rPr>
          <w:rFonts w:ascii="Times New Roman" w:hAnsi="Times New Roman" w:cs="Times New Roman"/>
          <w:b/>
        </w:rPr>
      </w:pPr>
      <w:r w:rsidRPr="0045078A">
        <w:rPr>
          <w:rFonts w:ascii="Times New Roman" w:hAnsi="Times New Roman" w:cs="Times New Roman"/>
          <w:b/>
        </w:rPr>
        <w:t>Staffing Updates</w:t>
      </w:r>
    </w:p>
    <w:p w14:paraId="2863F6AD" w14:textId="27027FB6" w:rsidR="00E431E4" w:rsidRPr="0045078A" w:rsidRDefault="00E431E4" w:rsidP="10738281">
      <w:pPr>
        <w:pStyle w:val="NoSpacing"/>
        <w:spacing w:line="259" w:lineRule="auto"/>
        <w:rPr>
          <w:rFonts w:ascii="Times New Roman" w:hAnsi="Times New Roman" w:cs="Times New Roman"/>
        </w:rPr>
      </w:pPr>
      <w:r w:rsidRPr="0045078A">
        <w:rPr>
          <w:rFonts w:ascii="Times New Roman" w:hAnsi="Times New Roman" w:cs="Times New Roman"/>
        </w:rPr>
        <w:t xml:space="preserve">Dr. Rahaman gave an update </w:t>
      </w:r>
      <w:r w:rsidR="006B79F5" w:rsidRPr="0045078A">
        <w:rPr>
          <w:rFonts w:ascii="Times New Roman" w:hAnsi="Times New Roman" w:cs="Times New Roman"/>
        </w:rPr>
        <w:t>on</w:t>
      </w:r>
      <w:r w:rsidRPr="0045078A">
        <w:rPr>
          <w:rFonts w:ascii="Times New Roman" w:hAnsi="Times New Roman" w:cs="Times New Roman"/>
        </w:rPr>
        <w:t xml:space="preserve"> staffing vacancies</w:t>
      </w:r>
      <w:r w:rsidR="006B79F5" w:rsidRPr="0045078A">
        <w:rPr>
          <w:rFonts w:ascii="Times New Roman" w:hAnsi="Times New Roman" w:cs="Times New Roman"/>
        </w:rPr>
        <w:t>. T</w:t>
      </w:r>
      <w:r w:rsidR="00DC51EF" w:rsidRPr="0045078A">
        <w:rPr>
          <w:rFonts w:ascii="Times New Roman" w:hAnsi="Times New Roman" w:cs="Times New Roman"/>
        </w:rPr>
        <w:t>o date,</w:t>
      </w:r>
      <w:r w:rsidR="00BB2D85" w:rsidRPr="0045078A">
        <w:rPr>
          <w:rFonts w:ascii="Times New Roman" w:hAnsi="Times New Roman" w:cs="Times New Roman"/>
        </w:rPr>
        <w:t xml:space="preserve"> we are at 9</w:t>
      </w:r>
      <w:r w:rsidR="00CC1605" w:rsidRPr="0045078A">
        <w:rPr>
          <w:rFonts w:ascii="Times New Roman" w:hAnsi="Times New Roman" w:cs="Times New Roman"/>
        </w:rPr>
        <w:t>6 percent f</w:t>
      </w:r>
      <w:r w:rsidR="000E07F5" w:rsidRPr="0045078A">
        <w:rPr>
          <w:rFonts w:ascii="Times New Roman" w:hAnsi="Times New Roman" w:cs="Times New Roman"/>
        </w:rPr>
        <w:t xml:space="preserve">ill rate for direct </w:t>
      </w:r>
      <w:r w:rsidR="00DC6EAA">
        <w:rPr>
          <w:rFonts w:ascii="Times New Roman" w:hAnsi="Times New Roman" w:cs="Times New Roman"/>
        </w:rPr>
        <w:t>service</w:t>
      </w:r>
      <w:r w:rsidR="000E07F5" w:rsidRPr="0045078A">
        <w:rPr>
          <w:rFonts w:ascii="Times New Roman" w:hAnsi="Times New Roman" w:cs="Times New Roman"/>
        </w:rPr>
        <w:t xml:space="preserve"> </w:t>
      </w:r>
      <w:r w:rsidR="00133D69" w:rsidRPr="0045078A">
        <w:rPr>
          <w:rFonts w:ascii="Times New Roman" w:hAnsi="Times New Roman" w:cs="Times New Roman"/>
        </w:rPr>
        <w:t xml:space="preserve">positions. </w:t>
      </w:r>
      <w:r w:rsidR="009E5E57" w:rsidRPr="0045078A">
        <w:rPr>
          <w:rFonts w:ascii="Times New Roman" w:hAnsi="Times New Roman" w:cs="Times New Roman"/>
        </w:rPr>
        <w:t>H</w:t>
      </w:r>
      <w:r w:rsidR="00170390" w:rsidRPr="0045078A">
        <w:rPr>
          <w:rFonts w:ascii="Times New Roman" w:hAnsi="Times New Roman" w:cs="Times New Roman"/>
        </w:rPr>
        <w:t xml:space="preserve">e further reported that we were able to achieve this by </w:t>
      </w:r>
      <w:r w:rsidR="00E3512C" w:rsidRPr="0045078A">
        <w:rPr>
          <w:rFonts w:ascii="Times New Roman" w:hAnsi="Times New Roman" w:cs="Times New Roman"/>
        </w:rPr>
        <w:t>redesigning the</w:t>
      </w:r>
      <w:r w:rsidR="00170390" w:rsidRPr="0045078A">
        <w:rPr>
          <w:rFonts w:ascii="Times New Roman" w:hAnsi="Times New Roman" w:cs="Times New Roman"/>
        </w:rPr>
        <w:t xml:space="preserve"> schedule</w:t>
      </w:r>
      <w:r w:rsidR="008D1D3D" w:rsidRPr="0045078A">
        <w:rPr>
          <w:rFonts w:ascii="Times New Roman" w:hAnsi="Times New Roman" w:cs="Times New Roman"/>
        </w:rPr>
        <w:t xml:space="preserve"> and modifying caseloads for individual teachers</w:t>
      </w:r>
      <w:r w:rsidR="006A103B" w:rsidRPr="0045078A">
        <w:rPr>
          <w:rFonts w:ascii="Times New Roman" w:hAnsi="Times New Roman" w:cs="Times New Roman"/>
        </w:rPr>
        <w:t xml:space="preserve"> to cover vacant staffing roles</w:t>
      </w:r>
      <w:r w:rsidR="00610FE9" w:rsidRPr="0045078A">
        <w:rPr>
          <w:rFonts w:ascii="Times New Roman" w:hAnsi="Times New Roman" w:cs="Times New Roman"/>
        </w:rPr>
        <w:t xml:space="preserve">. </w:t>
      </w:r>
    </w:p>
    <w:p w14:paraId="003B0919" w14:textId="42FF8924" w:rsidR="10738281" w:rsidRPr="0045078A" w:rsidRDefault="10738281" w:rsidP="10738281">
      <w:pPr>
        <w:pStyle w:val="NoSpacing"/>
        <w:spacing w:line="259" w:lineRule="auto"/>
        <w:rPr>
          <w:rFonts w:ascii="Times New Roman" w:hAnsi="Times New Roman" w:cs="Times New Roman"/>
        </w:rPr>
      </w:pPr>
    </w:p>
    <w:p w14:paraId="73B14598" w14:textId="77777777" w:rsidR="00A31F1B" w:rsidRPr="0045078A" w:rsidRDefault="00A31F1B" w:rsidP="00736711">
      <w:pPr>
        <w:pStyle w:val="NoSpacing"/>
        <w:ind w:left="386"/>
        <w:rPr>
          <w:rFonts w:ascii="Times New Roman" w:hAnsi="Times New Roman" w:cs="Times New Roman"/>
        </w:rPr>
      </w:pPr>
    </w:p>
    <w:p w14:paraId="35E0120D" w14:textId="408331B4" w:rsidR="00F67475" w:rsidRPr="0045078A" w:rsidRDefault="00745F04" w:rsidP="00A17EFB">
      <w:pPr>
        <w:rPr>
          <w:rFonts w:ascii="Times New Roman" w:hAnsi="Times New Roman" w:cs="Times New Roman"/>
          <w:b/>
          <w:bCs/>
        </w:rPr>
      </w:pPr>
      <w:r w:rsidRPr="0045078A">
        <w:rPr>
          <w:rFonts w:ascii="Times New Roman" w:hAnsi="Times New Roman" w:cs="Times New Roman"/>
          <w:b/>
          <w:bCs/>
        </w:rPr>
        <w:lastRenderedPageBreak/>
        <w:t>SY21-22 LEA Board Update</w:t>
      </w:r>
    </w:p>
    <w:p w14:paraId="74A4CC14" w14:textId="458185AC" w:rsidR="00CC4276" w:rsidRPr="0045078A" w:rsidRDefault="008149D1" w:rsidP="00A17EFB">
      <w:pPr>
        <w:rPr>
          <w:rFonts w:ascii="Times New Roman" w:hAnsi="Times New Roman" w:cs="Times New Roman"/>
        </w:rPr>
      </w:pPr>
      <w:r w:rsidRPr="0045078A">
        <w:rPr>
          <w:rFonts w:ascii="Times New Roman" w:hAnsi="Times New Roman" w:cs="Times New Roman"/>
        </w:rPr>
        <w:t>Dr. Rahaman</w:t>
      </w:r>
      <w:r w:rsidR="009F637F" w:rsidRPr="0045078A">
        <w:rPr>
          <w:rFonts w:ascii="Times New Roman" w:hAnsi="Times New Roman" w:cs="Times New Roman"/>
        </w:rPr>
        <w:t xml:space="preserve"> directed the board to an email received from the DC Public Charter School Board (</w:t>
      </w:r>
      <w:r w:rsidR="00454E6C" w:rsidRPr="0045078A">
        <w:rPr>
          <w:rFonts w:ascii="Times New Roman" w:hAnsi="Times New Roman" w:cs="Times New Roman"/>
        </w:rPr>
        <w:t xml:space="preserve">DCPCSB) </w:t>
      </w:r>
      <w:r w:rsidR="00CC4276" w:rsidRPr="0045078A">
        <w:rPr>
          <w:rFonts w:ascii="Times New Roman" w:hAnsi="Times New Roman" w:cs="Times New Roman"/>
        </w:rPr>
        <w:t>and provided the following highlights from the</w:t>
      </w:r>
      <w:r w:rsidR="00AC6852" w:rsidRPr="0045078A">
        <w:rPr>
          <w:rFonts w:ascii="Times New Roman" w:hAnsi="Times New Roman" w:cs="Times New Roman"/>
        </w:rPr>
        <w:t xml:space="preserve"> Mid-year unvalidated</w:t>
      </w:r>
      <w:r w:rsidR="00CC4276" w:rsidRPr="0045078A">
        <w:rPr>
          <w:rFonts w:ascii="Times New Roman" w:hAnsi="Times New Roman" w:cs="Times New Roman"/>
        </w:rPr>
        <w:t xml:space="preserve"> data that was provided</w:t>
      </w:r>
      <w:r w:rsidR="00AC6852" w:rsidRPr="0045078A">
        <w:rPr>
          <w:rFonts w:ascii="Times New Roman" w:hAnsi="Times New Roman" w:cs="Times New Roman"/>
        </w:rPr>
        <w:t xml:space="preserve"> in the </w:t>
      </w:r>
      <w:r w:rsidR="004F25AA" w:rsidRPr="0045078A">
        <w:rPr>
          <w:rFonts w:ascii="Times New Roman" w:hAnsi="Times New Roman" w:cs="Times New Roman"/>
        </w:rPr>
        <w:t>above-mentioned</w:t>
      </w:r>
      <w:r w:rsidR="00AC6852" w:rsidRPr="0045078A">
        <w:rPr>
          <w:rFonts w:ascii="Times New Roman" w:hAnsi="Times New Roman" w:cs="Times New Roman"/>
        </w:rPr>
        <w:t xml:space="preserve"> email</w:t>
      </w:r>
      <w:r w:rsidR="00CC4276" w:rsidRPr="0045078A">
        <w:rPr>
          <w:rFonts w:ascii="Times New Roman" w:hAnsi="Times New Roman" w:cs="Times New Roman"/>
        </w:rPr>
        <w:t>. Dr. Rahaman reported that according to the data, we have</w:t>
      </w:r>
      <w:r w:rsidR="0097562A" w:rsidRPr="0045078A">
        <w:rPr>
          <w:rFonts w:ascii="Times New Roman" w:hAnsi="Times New Roman" w:cs="Times New Roman"/>
        </w:rPr>
        <w:t xml:space="preserve"> exceeded the required school performance goal</w:t>
      </w:r>
      <w:r w:rsidR="00DB0BC9" w:rsidRPr="0045078A">
        <w:rPr>
          <w:rFonts w:ascii="Times New Roman" w:hAnsi="Times New Roman" w:cs="Times New Roman"/>
        </w:rPr>
        <w:t xml:space="preserve"> score on the Performance Management Framework (PMF) by</w:t>
      </w:r>
      <w:r w:rsidR="00514CAC" w:rsidRPr="0045078A">
        <w:rPr>
          <w:rFonts w:ascii="Times New Roman" w:hAnsi="Times New Roman" w:cs="Times New Roman"/>
        </w:rPr>
        <w:t xml:space="preserve"> 16%. </w:t>
      </w:r>
      <w:r w:rsidR="005411C6" w:rsidRPr="0045078A">
        <w:rPr>
          <w:rFonts w:ascii="Times New Roman" w:hAnsi="Times New Roman" w:cs="Times New Roman"/>
        </w:rPr>
        <w:t xml:space="preserve">We also met </w:t>
      </w:r>
      <w:r w:rsidR="00A8235A" w:rsidRPr="0045078A">
        <w:rPr>
          <w:rFonts w:ascii="Times New Roman" w:hAnsi="Times New Roman" w:cs="Times New Roman"/>
        </w:rPr>
        <w:t>all</w:t>
      </w:r>
      <w:r w:rsidR="005411C6" w:rsidRPr="0045078A">
        <w:rPr>
          <w:rFonts w:ascii="Times New Roman" w:hAnsi="Times New Roman" w:cs="Times New Roman"/>
        </w:rPr>
        <w:t xml:space="preserve"> conditions </w:t>
      </w:r>
      <w:r w:rsidR="00B231AD" w:rsidRPr="0045078A">
        <w:rPr>
          <w:rFonts w:ascii="Times New Roman" w:hAnsi="Times New Roman" w:cs="Times New Roman"/>
        </w:rPr>
        <w:t>outlined in the 20yr. review process including</w:t>
      </w:r>
      <w:r w:rsidR="007F2F9B" w:rsidRPr="0045078A">
        <w:rPr>
          <w:rFonts w:ascii="Times New Roman" w:hAnsi="Times New Roman" w:cs="Times New Roman"/>
        </w:rPr>
        <w:t xml:space="preserve"> grade level</w:t>
      </w:r>
      <w:r w:rsidR="00DC6EAA">
        <w:rPr>
          <w:rFonts w:ascii="Times New Roman" w:hAnsi="Times New Roman" w:cs="Times New Roman"/>
        </w:rPr>
        <w:t xml:space="preserve">s </w:t>
      </w:r>
      <w:r w:rsidR="007F2F9B" w:rsidRPr="0045078A">
        <w:rPr>
          <w:rFonts w:ascii="Times New Roman" w:hAnsi="Times New Roman" w:cs="Times New Roman"/>
        </w:rPr>
        <w:t>served,</w:t>
      </w:r>
      <w:r w:rsidR="00DE6415" w:rsidRPr="0045078A">
        <w:rPr>
          <w:rFonts w:ascii="Times New Roman" w:hAnsi="Times New Roman" w:cs="Times New Roman"/>
        </w:rPr>
        <w:t xml:space="preserve"> enrollment caps, </w:t>
      </w:r>
      <w:r w:rsidR="00340E1E" w:rsidRPr="0045078A">
        <w:rPr>
          <w:rFonts w:ascii="Times New Roman" w:hAnsi="Times New Roman" w:cs="Times New Roman"/>
        </w:rPr>
        <w:t xml:space="preserve">entry points, and meeting our </w:t>
      </w:r>
      <w:r w:rsidR="005440A2" w:rsidRPr="0045078A">
        <w:rPr>
          <w:rFonts w:ascii="Times New Roman" w:hAnsi="Times New Roman" w:cs="Times New Roman"/>
        </w:rPr>
        <w:t>school performance goals</w:t>
      </w:r>
      <w:r w:rsidR="001C3116" w:rsidRPr="0045078A">
        <w:rPr>
          <w:rFonts w:ascii="Times New Roman" w:hAnsi="Times New Roman" w:cs="Times New Roman"/>
        </w:rPr>
        <w:t>. He went on to highlight that our</w:t>
      </w:r>
      <w:r w:rsidR="005440A2" w:rsidRPr="0045078A">
        <w:rPr>
          <w:rFonts w:ascii="Times New Roman" w:hAnsi="Times New Roman" w:cs="Times New Roman"/>
        </w:rPr>
        <w:t xml:space="preserve"> retention rate</w:t>
      </w:r>
      <w:r w:rsidR="004D6B56" w:rsidRPr="0045078A">
        <w:rPr>
          <w:rFonts w:ascii="Times New Roman" w:hAnsi="Times New Roman" w:cs="Times New Roman"/>
        </w:rPr>
        <w:t xml:space="preserve"> for SY21-22</w:t>
      </w:r>
      <w:r w:rsidR="005440A2" w:rsidRPr="0045078A">
        <w:rPr>
          <w:rFonts w:ascii="Times New Roman" w:hAnsi="Times New Roman" w:cs="Times New Roman"/>
        </w:rPr>
        <w:t xml:space="preserve"> </w:t>
      </w:r>
      <w:r w:rsidR="00A8235A" w:rsidRPr="0045078A">
        <w:rPr>
          <w:rFonts w:ascii="Times New Roman" w:hAnsi="Times New Roman" w:cs="Times New Roman"/>
        </w:rPr>
        <w:t>of 83.4</w:t>
      </w:r>
      <w:r w:rsidR="005440A2" w:rsidRPr="0045078A">
        <w:rPr>
          <w:rFonts w:ascii="Times New Roman" w:hAnsi="Times New Roman" w:cs="Times New Roman"/>
        </w:rPr>
        <w:t>%</w:t>
      </w:r>
      <w:r w:rsidR="00A8235A" w:rsidRPr="0045078A">
        <w:rPr>
          <w:rFonts w:ascii="Times New Roman" w:hAnsi="Times New Roman" w:cs="Times New Roman"/>
        </w:rPr>
        <w:t xml:space="preserve"> is</w:t>
      </w:r>
      <w:r w:rsidR="005440A2" w:rsidRPr="0045078A">
        <w:rPr>
          <w:rFonts w:ascii="Times New Roman" w:hAnsi="Times New Roman" w:cs="Times New Roman"/>
        </w:rPr>
        <w:t xml:space="preserve"> the highest retention rate we have had in over 5 years. </w:t>
      </w:r>
      <w:r w:rsidR="00320554" w:rsidRPr="0045078A">
        <w:rPr>
          <w:rFonts w:ascii="Times New Roman" w:hAnsi="Times New Roman" w:cs="Times New Roman"/>
        </w:rPr>
        <w:t>This rate is 14</w:t>
      </w:r>
      <w:r w:rsidR="001B742B" w:rsidRPr="0045078A">
        <w:rPr>
          <w:rFonts w:ascii="Times New Roman" w:hAnsi="Times New Roman" w:cs="Times New Roman"/>
        </w:rPr>
        <w:t>% higher than last year and 20% higher than</w:t>
      </w:r>
      <w:r w:rsidR="000368D1" w:rsidRPr="0045078A">
        <w:rPr>
          <w:rFonts w:ascii="Times New Roman" w:hAnsi="Times New Roman" w:cs="Times New Roman"/>
        </w:rPr>
        <w:t xml:space="preserve"> two years ago. </w:t>
      </w:r>
    </w:p>
    <w:p w14:paraId="3E1CC130" w14:textId="77777777" w:rsidR="00136821" w:rsidRPr="0045078A" w:rsidRDefault="00136821" w:rsidP="00A17EFB">
      <w:pPr>
        <w:rPr>
          <w:rFonts w:ascii="Times New Roman" w:hAnsi="Times New Roman" w:cs="Times New Roman"/>
        </w:rPr>
      </w:pPr>
    </w:p>
    <w:p w14:paraId="7E78DA02" w14:textId="691C5FF8" w:rsidR="00D722ED" w:rsidRPr="0045078A" w:rsidRDefault="00DD3C91" w:rsidP="006B79F5">
      <w:pPr>
        <w:pStyle w:val="NoSpacing"/>
        <w:rPr>
          <w:rFonts w:ascii="Times New Roman" w:hAnsi="Times New Roman" w:cs="Times New Roman"/>
          <w:b/>
          <w:color w:val="000000" w:themeColor="text1"/>
        </w:rPr>
      </w:pPr>
      <w:r w:rsidRPr="0045078A">
        <w:rPr>
          <w:rFonts w:ascii="Times New Roman" w:hAnsi="Times New Roman" w:cs="Times New Roman"/>
          <w:b/>
          <w:color w:val="000000" w:themeColor="text1"/>
        </w:rPr>
        <w:t>Student Performance</w:t>
      </w:r>
    </w:p>
    <w:p w14:paraId="59AE5E1A" w14:textId="72C20715" w:rsidR="008176B4" w:rsidRPr="0045078A" w:rsidRDefault="003742F8" w:rsidP="006B79F5">
      <w:pPr>
        <w:pStyle w:val="NoSpacing"/>
        <w:rPr>
          <w:rFonts w:ascii="Times New Roman" w:hAnsi="Times New Roman" w:cs="Times New Roman"/>
        </w:rPr>
      </w:pPr>
      <w:r w:rsidRPr="0045078A">
        <w:rPr>
          <w:rFonts w:ascii="Times New Roman" w:hAnsi="Times New Roman" w:cs="Times New Roman"/>
        </w:rPr>
        <w:t xml:space="preserve">Mr. </w:t>
      </w:r>
      <w:r w:rsidR="008176B4" w:rsidRPr="0045078A">
        <w:rPr>
          <w:rFonts w:ascii="Times New Roman" w:hAnsi="Times New Roman" w:cs="Times New Roman"/>
        </w:rPr>
        <w:t xml:space="preserve">Curtis </w:t>
      </w:r>
      <w:r w:rsidR="00F65197" w:rsidRPr="0045078A">
        <w:rPr>
          <w:rFonts w:ascii="Times New Roman" w:hAnsi="Times New Roman" w:cs="Times New Roman"/>
        </w:rPr>
        <w:t xml:space="preserve">Durham </w:t>
      </w:r>
      <w:r w:rsidR="00374A51" w:rsidRPr="0045078A">
        <w:rPr>
          <w:rFonts w:ascii="Times New Roman" w:hAnsi="Times New Roman" w:cs="Times New Roman"/>
        </w:rPr>
        <w:t xml:space="preserve">shared </w:t>
      </w:r>
      <w:r w:rsidR="003513AF" w:rsidRPr="0045078A">
        <w:rPr>
          <w:rFonts w:ascii="Times New Roman" w:hAnsi="Times New Roman" w:cs="Times New Roman"/>
        </w:rPr>
        <w:t>three</w:t>
      </w:r>
      <w:r w:rsidR="0063639D" w:rsidRPr="0045078A">
        <w:rPr>
          <w:rFonts w:ascii="Times New Roman" w:hAnsi="Times New Roman" w:cs="Times New Roman"/>
        </w:rPr>
        <w:t xml:space="preserve"> data slides</w:t>
      </w:r>
      <w:r w:rsidR="00B27A17" w:rsidRPr="0045078A">
        <w:rPr>
          <w:rFonts w:ascii="Times New Roman" w:hAnsi="Times New Roman" w:cs="Times New Roman"/>
        </w:rPr>
        <w:t xml:space="preserve"> </w:t>
      </w:r>
      <w:r w:rsidR="005D5A89" w:rsidRPr="0045078A">
        <w:rPr>
          <w:rFonts w:ascii="Times New Roman" w:hAnsi="Times New Roman" w:cs="Times New Roman"/>
        </w:rPr>
        <w:t xml:space="preserve">that </w:t>
      </w:r>
      <w:r w:rsidR="006B79F5" w:rsidRPr="0045078A">
        <w:rPr>
          <w:rFonts w:ascii="Times New Roman" w:hAnsi="Times New Roman" w:cs="Times New Roman"/>
        </w:rPr>
        <w:t>showed course performance data and</w:t>
      </w:r>
      <w:r w:rsidR="008176B4" w:rsidRPr="0045078A">
        <w:rPr>
          <w:rFonts w:ascii="Times New Roman" w:hAnsi="Times New Roman" w:cs="Times New Roman"/>
        </w:rPr>
        <w:t xml:space="preserve"> shared the following student performance metrics:</w:t>
      </w:r>
    </w:p>
    <w:p w14:paraId="67D2F341" w14:textId="77777777" w:rsidR="00B07105" w:rsidRPr="0045078A" w:rsidRDefault="00B07105" w:rsidP="006B79F5">
      <w:pPr>
        <w:pStyle w:val="NoSpacing"/>
        <w:rPr>
          <w:rFonts w:ascii="Times New Roman" w:hAnsi="Times New Roman" w:cs="Times New Roman"/>
        </w:rPr>
      </w:pPr>
    </w:p>
    <w:p w14:paraId="0D85036F" w14:textId="1A81F4E0" w:rsidR="008176B4" w:rsidRPr="0045078A" w:rsidRDefault="00B56CFB" w:rsidP="008176B4">
      <w:pPr>
        <w:pStyle w:val="NoSpacing"/>
        <w:numPr>
          <w:ilvl w:val="0"/>
          <w:numId w:val="11"/>
        </w:numPr>
        <w:rPr>
          <w:rFonts w:ascii="Times New Roman" w:hAnsi="Times New Roman" w:cs="Times New Roman"/>
        </w:rPr>
      </w:pPr>
      <w:r w:rsidRPr="0045078A">
        <w:rPr>
          <w:rFonts w:ascii="Times New Roman" w:hAnsi="Times New Roman" w:cs="Times New Roman"/>
        </w:rPr>
        <w:t>136</w:t>
      </w:r>
      <w:r w:rsidR="00504039" w:rsidRPr="0045078A">
        <w:rPr>
          <w:rFonts w:ascii="Times New Roman" w:hAnsi="Times New Roman" w:cs="Times New Roman"/>
        </w:rPr>
        <w:t xml:space="preserve"> students</w:t>
      </w:r>
      <w:r w:rsidR="006C016A" w:rsidRPr="0045078A">
        <w:rPr>
          <w:rFonts w:ascii="Times New Roman" w:hAnsi="Times New Roman" w:cs="Times New Roman"/>
        </w:rPr>
        <w:t xml:space="preserve"> </w:t>
      </w:r>
      <w:r w:rsidR="005E1327" w:rsidRPr="0045078A">
        <w:rPr>
          <w:rFonts w:ascii="Times New Roman" w:hAnsi="Times New Roman" w:cs="Times New Roman"/>
        </w:rPr>
        <w:t>(</w:t>
      </w:r>
      <w:r w:rsidR="00DF474A" w:rsidRPr="0045078A">
        <w:rPr>
          <w:rFonts w:ascii="Times New Roman" w:hAnsi="Times New Roman" w:cs="Times New Roman"/>
        </w:rPr>
        <w:t xml:space="preserve">61%) </w:t>
      </w:r>
      <w:r w:rsidR="006C016A" w:rsidRPr="0045078A">
        <w:rPr>
          <w:rFonts w:ascii="Times New Roman" w:hAnsi="Times New Roman" w:cs="Times New Roman"/>
        </w:rPr>
        <w:t xml:space="preserve">passed </w:t>
      </w:r>
      <w:r w:rsidR="00372B24" w:rsidRPr="0045078A">
        <w:rPr>
          <w:rFonts w:ascii="Times New Roman" w:hAnsi="Times New Roman" w:cs="Times New Roman"/>
        </w:rPr>
        <w:t>all</w:t>
      </w:r>
      <w:r w:rsidR="00F13EB4" w:rsidRPr="0045078A">
        <w:rPr>
          <w:rFonts w:ascii="Times New Roman" w:hAnsi="Times New Roman" w:cs="Times New Roman"/>
        </w:rPr>
        <w:t xml:space="preserve"> their courses</w:t>
      </w:r>
      <w:r w:rsidR="00D27D73" w:rsidRPr="0045078A">
        <w:rPr>
          <w:rFonts w:ascii="Times New Roman" w:hAnsi="Times New Roman" w:cs="Times New Roman"/>
        </w:rPr>
        <w:t xml:space="preserve"> during the first semester</w:t>
      </w:r>
      <w:r w:rsidR="00404476" w:rsidRPr="0045078A">
        <w:rPr>
          <w:rFonts w:ascii="Times New Roman" w:hAnsi="Times New Roman" w:cs="Times New Roman"/>
        </w:rPr>
        <w:t xml:space="preserve"> of this school year</w:t>
      </w:r>
      <w:r w:rsidR="00F13EB4" w:rsidRPr="0045078A">
        <w:rPr>
          <w:rFonts w:ascii="Times New Roman" w:hAnsi="Times New Roman" w:cs="Times New Roman"/>
        </w:rPr>
        <w:t xml:space="preserve"> </w:t>
      </w:r>
      <w:r w:rsidR="001D20F3" w:rsidRPr="0045078A">
        <w:rPr>
          <w:rFonts w:ascii="Times New Roman" w:hAnsi="Times New Roman" w:cs="Times New Roman"/>
        </w:rPr>
        <w:t xml:space="preserve">and another 34 students passed all but </w:t>
      </w:r>
      <w:r w:rsidR="00F13EB4" w:rsidRPr="0045078A">
        <w:rPr>
          <w:rFonts w:ascii="Times New Roman" w:hAnsi="Times New Roman" w:cs="Times New Roman"/>
        </w:rPr>
        <w:t>one cou</w:t>
      </w:r>
      <w:r w:rsidR="00180D99" w:rsidRPr="0045078A">
        <w:rPr>
          <w:rFonts w:ascii="Times New Roman" w:hAnsi="Times New Roman" w:cs="Times New Roman"/>
        </w:rPr>
        <w:t>rse</w:t>
      </w:r>
      <w:r w:rsidR="008940F4" w:rsidRPr="0045078A">
        <w:rPr>
          <w:rFonts w:ascii="Times New Roman" w:hAnsi="Times New Roman" w:cs="Times New Roman"/>
        </w:rPr>
        <w:t xml:space="preserve"> during th</w:t>
      </w:r>
      <w:r w:rsidR="00F71590" w:rsidRPr="0045078A">
        <w:rPr>
          <w:rFonts w:ascii="Times New Roman" w:hAnsi="Times New Roman" w:cs="Times New Roman"/>
        </w:rPr>
        <w:t>e same semester.</w:t>
      </w:r>
    </w:p>
    <w:p w14:paraId="4CD4831D" w14:textId="0287339B" w:rsidR="00F13EB4" w:rsidRPr="0045078A" w:rsidRDefault="00D60A8E" w:rsidP="008176B4">
      <w:pPr>
        <w:pStyle w:val="NoSpacing"/>
        <w:numPr>
          <w:ilvl w:val="0"/>
          <w:numId w:val="11"/>
        </w:numPr>
        <w:rPr>
          <w:rFonts w:ascii="Times New Roman" w:hAnsi="Times New Roman" w:cs="Times New Roman"/>
        </w:rPr>
      </w:pPr>
      <w:r w:rsidRPr="0045078A">
        <w:rPr>
          <w:rFonts w:ascii="Times New Roman" w:hAnsi="Times New Roman" w:cs="Times New Roman"/>
        </w:rPr>
        <w:t xml:space="preserve">80 </w:t>
      </w:r>
      <w:r w:rsidR="004631C6" w:rsidRPr="0045078A">
        <w:rPr>
          <w:rFonts w:ascii="Times New Roman" w:hAnsi="Times New Roman" w:cs="Times New Roman"/>
        </w:rPr>
        <w:t>of</w:t>
      </w:r>
      <w:r w:rsidR="003F090B" w:rsidRPr="0045078A">
        <w:rPr>
          <w:rFonts w:ascii="Times New Roman" w:hAnsi="Times New Roman" w:cs="Times New Roman"/>
        </w:rPr>
        <w:t xml:space="preserve"> 136</w:t>
      </w:r>
      <w:r w:rsidR="004631C6" w:rsidRPr="0045078A">
        <w:rPr>
          <w:rFonts w:ascii="Times New Roman" w:hAnsi="Times New Roman" w:cs="Times New Roman"/>
        </w:rPr>
        <w:t xml:space="preserve"> students who are passing all their courses are girls e</w:t>
      </w:r>
      <w:r w:rsidR="006B79F5" w:rsidRPr="0045078A">
        <w:rPr>
          <w:rFonts w:ascii="Times New Roman" w:hAnsi="Times New Roman" w:cs="Times New Roman"/>
        </w:rPr>
        <w:t>ven though they only comprise 52</w:t>
      </w:r>
      <w:r w:rsidR="004631C6" w:rsidRPr="0045078A">
        <w:rPr>
          <w:rFonts w:ascii="Times New Roman" w:hAnsi="Times New Roman" w:cs="Times New Roman"/>
        </w:rPr>
        <w:t>% of the total student population</w:t>
      </w:r>
      <w:r w:rsidR="0059179A" w:rsidRPr="0045078A">
        <w:rPr>
          <w:rFonts w:ascii="Times New Roman" w:hAnsi="Times New Roman" w:cs="Times New Roman"/>
        </w:rPr>
        <w:t>.</w:t>
      </w:r>
    </w:p>
    <w:p w14:paraId="17752C2B" w14:textId="61222DB6" w:rsidR="00454BE3" w:rsidRPr="0045078A" w:rsidRDefault="00EE1EC7" w:rsidP="008176B4">
      <w:pPr>
        <w:pStyle w:val="NoSpacing"/>
        <w:numPr>
          <w:ilvl w:val="0"/>
          <w:numId w:val="11"/>
        </w:numPr>
        <w:rPr>
          <w:rFonts w:ascii="Times New Roman" w:hAnsi="Times New Roman" w:cs="Times New Roman"/>
        </w:rPr>
      </w:pPr>
      <w:r w:rsidRPr="0045078A">
        <w:rPr>
          <w:rFonts w:ascii="Times New Roman" w:hAnsi="Times New Roman" w:cs="Times New Roman"/>
        </w:rPr>
        <w:t>89</w:t>
      </w:r>
      <w:r w:rsidR="006B79F5" w:rsidRPr="0045078A">
        <w:rPr>
          <w:rFonts w:ascii="Times New Roman" w:hAnsi="Times New Roman" w:cs="Times New Roman"/>
        </w:rPr>
        <w:t xml:space="preserve">% of students passed </w:t>
      </w:r>
      <w:r w:rsidRPr="0045078A">
        <w:rPr>
          <w:rFonts w:ascii="Times New Roman" w:hAnsi="Times New Roman" w:cs="Times New Roman"/>
        </w:rPr>
        <w:t xml:space="preserve">all their </w:t>
      </w:r>
      <w:r w:rsidR="006B79F5" w:rsidRPr="0045078A">
        <w:rPr>
          <w:rFonts w:ascii="Times New Roman" w:hAnsi="Times New Roman" w:cs="Times New Roman"/>
        </w:rPr>
        <w:t xml:space="preserve">courses last school year. </w:t>
      </w:r>
    </w:p>
    <w:p w14:paraId="77409B32" w14:textId="6334B6A5" w:rsidR="00AF3E89" w:rsidRPr="0045078A" w:rsidRDefault="00673A41" w:rsidP="008176B4">
      <w:pPr>
        <w:pStyle w:val="NoSpacing"/>
        <w:numPr>
          <w:ilvl w:val="0"/>
          <w:numId w:val="11"/>
        </w:numPr>
        <w:rPr>
          <w:rFonts w:ascii="Times New Roman" w:hAnsi="Times New Roman" w:cs="Times New Roman"/>
        </w:rPr>
      </w:pPr>
      <w:r w:rsidRPr="0045078A">
        <w:rPr>
          <w:rFonts w:ascii="Times New Roman" w:hAnsi="Times New Roman" w:cs="Times New Roman"/>
        </w:rPr>
        <w:t>78% of 11</w:t>
      </w:r>
      <w:r w:rsidRPr="0045078A">
        <w:rPr>
          <w:rFonts w:ascii="Times New Roman" w:hAnsi="Times New Roman" w:cs="Times New Roman"/>
          <w:vertAlign w:val="superscript"/>
        </w:rPr>
        <w:t>th</w:t>
      </w:r>
      <w:r w:rsidRPr="0045078A">
        <w:rPr>
          <w:rFonts w:ascii="Times New Roman" w:hAnsi="Times New Roman" w:cs="Times New Roman"/>
        </w:rPr>
        <w:t xml:space="preserve"> grade students</w:t>
      </w:r>
      <w:r w:rsidR="00EF4A9D" w:rsidRPr="0045078A">
        <w:rPr>
          <w:rFonts w:ascii="Times New Roman" w:hAnsi="Times New Roman" w:cs="Times New Roman"/>
        </w:rPr>
        <w:t xml:space="preserve"> have the lowest pass rate</w:t>
      </w:r>
      <w:r w:rsidR="001A55D5" w:rsidRPr="0045078A">
        <w:rPr>
          <w:rFonts w:ascii="Times New Roman" w:hAnsi="Times New Roman" w:cs="Times New Roman"/>
        </w:rPr>
        <w:t xml:space="preserve"> </w:t>
      </w:r>
    </w:p>
    <w:p w14:paraId="4FFC712C" w14:textId="77777777" w:rsidR="00805CDC" w:rsidRPr="0045078A" w:rsidRDefault="00805CDC" w:rsidP="00805CDC">
      <w:pPr>
        <w:pStyle w:val="NoSpacing"/>
        <w:rPr>
          <w:rFonts w:ascii="Times New Roman" w:hAnsi="Times New Roman" w:cs="Times New Roman"/>
        </w:rPr>
      </w:pPr>
    </w:p>
    <w:p w14:paraId="35C59482" w14:textId="692318AF" w:rsidR="005D5A89" w:rsidRPr="0045078A" w:rsidRDefault="00F0369E" w:rsidP="006B79F5">
      <w:pPr>
        <w:pStyle w:val="NoSpacing"/>
        <w:rPr>
          <w:rFonts w:ascii="Times New Roman" w:hAnsi="Times New Roman" w:cs="Times New Roman"/>
        </w:rPr>
      </w:pPr>
      <w:r w:rsidRPr="0045078A">
        <w:rPr>
          <w:rFonts w:ascii="Times New Roman" w:hAnsi="Times New Roman" w:cs="Times New Roman"/>
        </w:rPr>
        <w:t>Mr. Durham reported th</w:t>
      </w:r>
      <w:r w:rsidR="00A82D91" w:rsidRPr="0045078A">
        <w:rPr>
          <w:rFonts w:ascii="Times New Roman" w:hAnsi="Times New Roman" w:cs="Times New Roman"/>
        </w:rPr>
        <w:t>at</w:t>
      </w:r>
      <w:r w:rsidR="00437F9C" w:rsidRPr="0045078A">
        <w:rPr>
          <w:rFonts w:ascii="Times New Roman" w:hAnsi="Times New Roman" w:cs="Times New Roman"/>
        </w:rPr>
        <w:t xml:space="preserve"> the first semester for the school year has ended, and the course performance data suggests we are in a solid position, but with the need to support some students with interventions. We are </w:t>
      </w:r>
      <w:r w:rsidR="00A82D91" w:rsidRPr="0045078A">
        <w:rPr>
          <w:rFonts w:ascii="Times New Roman" w:hAnsi="Times New Roman" w:cs="Times New Roman"/>
        </w:rPr>
        <w:t>working to ident</w:t>
      </w:r>
      <w:r w:rsidR="00CC3FB4" w:rsidRPr="0045078A">
        <w:rPr>
          <w:rFonts w:ascii="Times New Roman" w:hAnsi="Times New Roman" w:cs="Times New Roman"/>
        </w:rPr>
        <w:t>ify the root causes of the pr</w:t>
      </w:r>
      <w:r w:rsidR="00364C1D" w:rsidRPr="0045078A">
        <w:rPr>
          <w:rFonts w:ascii="Times New Roman" w:hAnsi="Times New Roman" w:cs="Times New Roman"/>
        </w:rPr>
        <w:t xml:space="preserve">oblem for individual </w:t>
      </w:r>
      <w:r w:rsidR="00E5620F" w:rsidRPr="0045078A">
        <w:rPr>
          <w:rFonts w:ascii="Times New Roman" w:hAnsi="Times New Roman" w:cs="Times New Roman"/>
        </w:rPr>
        <w:t>students, as well as examine grading practices to ensure consistency across classrooms and grade levels.</w:t>
      </w:r>
      <w:r w:rsidR="000846A2" w:rsidRPr="0045078A">
        <w:rPr>
          <w:rFonts w:ascii="Times New Roman" w:hAnsi="Times New Roman" w:cs="Times New Roman"/>
        </w:rPr>
        <w:t xml:space="preserve"> Through these processes, </w:t>
      </w:r>
      <w:r w:rsidR="00F519CC" w:rsidRPr="0045078A">
        <w:rPr>
          <w:rFonts w:ascii="Times New Roman" w:hAnsi="Times New Roman" w:cs="Times New Roman"/>
        </w:rPr>
        <w:t>he hopes to learn why students are failing</w:t>
      </w:r>
      <w:r w:rsidR="0013617E" w:rsidRPr="0045078A">
        <w:rPr>
          <w:rFonts w:ascii="Times New Roman" w:hAnsi="Times New Roman" w:cs="Times New Roman"/>
        </w:rPr>
        <w:t xml:space="preserve"> and</w:t>
      </w:r>
      <w:r w:rsidR="000C6D9E" w:rsidRPr="0045078A">
        <w:rPr>
          <w:rFonts w:ascii="Times New Roman" w:hAnsi="Times New Roman" w:cs="Times New Roman"/>
        </w:rPr>
        <w:t xml:space="preserve"> take the necessary actions to improve student</w:t>
      </w:r>
      <w:r w:rsidR="00426425" w:rsidRPr="0045078A">
        <w:rPr>
          <w:rFonts w:ascii="Times New Roman" w:hAnsi="Times New Roman" w:cs="Times New Roman"/>
        </w:rPr>
        <w:t xml:space="preserve"> outcomes by the end of the third marking period.</w:t>
      </w:r>
    </w:p>
    <w:p w14:paraId="4F82FB6A" w14:textId="6EF3FFA6" w:rsidR="003513AF" w:rsidRPr="0045078A" w:rsidRDefault="003513AF" w:rsidP="006B79F5">
      <w:pPr>
        <w:pStyle w:val="NoSpacing"/>
        <w:rPr>
          <w:rFonts w:ascii="Times New Roman" w:hAnsi="Times New Roman" w:cs="Times New Roman"/>
        </w:rPr>
      </w:pPr>
    </w:p>
    <w:p w14:paraId="21A383F5" w14:textId="4C048DAC" w:rsidR="003513AF" w:rsidRPr="0045078A" w:rsidRDefault="003513AF" w:rsidP="006B79F5">
      <w:pPr>
        <w:pStyle w:val="NoSpacing"/>
        <w:rPr>
          <w:rFonts w:ascii="Times New Roman" w:hAnsi="Times New Roman" w:cs="Times New Roman"/>
        </w:rPr>
      </w:pPr>
      <w:r w:rsidRPr="0045078A">
        <w:rPr>
          <w:rFonts w:ascii="Times New Roman" w:hAnsi="Times New Roman" w:cs="Times New Roman"/>
        </w:rPr>
        <w:t xml:space="preserve">Mr. Durham also shared </w:t>
      </w:r>
      <w:r w:rsidR="00061271" w:rsidRPr="0045078A">
        <w:rPr>
          <w:rFonts w:ascii="Times New Roman" w:hAnsi="Times New Roman" w:cs="Times New Roman"/>
        </w:rPr>
        <w:t>slides on</w:t>
      </w:r>
      <w:r w:rsidR="00501819" w:rsidRPr="0045078A">
        <w:rPr>
          <w:rFonts w:ascii="Times New Roman" w:hAnsi="Times New Roman" w:cs="Times New Roman"/>
        </w:rPr>
        <w:t xml:space="preserve"> interim assessments and course grades</w:t>
      </w:r>
      <w:r w:rsidR="003F15EB" w:rsidRPr="0045078A">
        <w:rPr>
          <w:rFonts w:ascii="Times New Roman" w:hAnsi="Times New Roman" w:cs="Times New Roman"/>
        </w:rPr>
        <w:t>.</w:t>
      </w:r>
      <w:r w:rsidR="00D81A11" w:rsidRPr="0045078A">
        <w:rPr>
          <w:rFonts w:ascii="Times New Roman" w:hAnsi="Times New Roman" w:cs="Times New Roman"/>
        </w:rPr>
        <w:t xml:space="preserve"> The data he shared on these slides</w:t>
      </w:r>
      <w:r w:rsidR="007E588E" w:rsidRPr="0045078A">
        <w:rPr>
          <w:rFonts w:ascii="Times New Roman" w:hAnsi="Times New Roman" w:cs="Times New Roman"/>
        </w:rPr>
        <w:t xml:space="preserve"> showed </w:t>
      </w:r>
      <w:r w:rsidR="00867AD3" w:rsidRPr="0045078A">
        <w:rPr>
          <w:rFonts w:ascii="Times New Roman" w:hAnsi="Times New Roman" w:cs="Times New Roman"/>
        </w:rPr>
        <w:t>the average percentile by grad</w:t>
      </w:r>
      <w:r w:rsidR="0012539D" w:rsidRPr="0045078A">
        <w:rPr>
          <w:rFonts w:ascii="Times New Roman" w:hAnsi="Times New Roman" w:cs="Times New Roman"/>
        </w:rPr>
        <w:t>e</w:t>
      </w:r>
      <w:r w:rsidR="00867AD3" w:rsidRPr="0045078A">
        <w:rPr>
          <w:rFonts w:ascii="Times New Roman" w:hAnsi="Times New Roman" w:cs="Times New Roman"/>
        </w:rPr>
        <w:t xml:space="preserve"> and subject (Math and Reading)</w:t>
      </w:r>
      <w:r w:rsidR="00D81A11" w:rsidRPr="0045078A">
        <w:rPr>
          <w:rFonts w:ascii="Times New Roman" w:hAnsi="Times New Roman" w:cs="Times New Roman"/>
        </w:rPr>
        <w:t xml:space="preserve"> from</w:t>
      </w:r>
      <w:r w:rsidR="005D13FD" w:rsidRPr="0045078A">
        <w:rPr>
          <w:rFonts w:ascii="Times New Roman" w:hAnsi="Times New Roman" w:cs="Times New Roman"/>
        </w:rPr>
        <w:t xml:space="preserve"> the</w:t>
      </w:r>
      <w:r w:rsidR="00D81A11" w:rsidRPr="0045078A">
        <w:rPr>
          <w:rFonts w:ascii="Times New Roman" w:hAnsi="Times New Roman" w:cs="Times New Roman"/>
        </w:rPr>
        <w:t xml:space="preserve"> Winter MAP assessment </w:t>
      </w:r>
      <w:r w:rsidR="00F137C2" w:rsidRPr="0045078A">
        <w:rPr>
          <w:rFonts w:ascii="Times New Roman" w:hAnsi="Times New Roman" w:cs="Times New Roman"/>
        </w:rPr>
        <w:t>administered in December 2021</w:t>
      </w:r>
      <w:r w:rsidR="0017407D" w:rsidRPr="0045078A">
        <w:rPr>
          <w:rFonts w:ascii="Times New Roman" w:hAnsi="Times New Roman" w:cs="Times New Roman"/>
        </w:rPr>
        <w:t xml:space="preserve"> </w:t>
      </w:r>
      <w:r w:rsidR="00F137C2" w:rsidRPr="0045078A">
        <w:rPr>
          <w:rFonts w:ascii="Times New Roman" w:hAnsi="Times New Roman" w:cs="Times New Roman"/>
        </w:rPr>
        <w:t>and from Semester 1 course grades</w:t>
      </w:r>
      <w:r w:rsidR="00A17152" w:rsidRPr="0045078A">
        <w:rPr>
          <w:rFonts w:ascii="Times New Roman" w:hAnsi="Times New Roman" w:cs="Times New Roman"/>
        </w:rPr>
        <w:t>.</w:t>
      </w:r>
      <w:r w:rsidR="001A194A" w:rsidRPr="0045078A">
        <w:rPr>
          <w:rFonts w:ascii="Times New Roman" w:hAnsi="Times New Roman" w:cs="Times New Roman"/>
        </w:rPr>
        <w:t xml:space="preserve"> Slides also compared achievement </w:t>
      </w:r>
      <w:r w:rsidR="00A10A60" w:rsidRPr="0045078A">
        <w:rPr>
          <w:rFonts w:ascii="Times New Roman" w:hAnsi="Times New Roman" w:cs="Times New Roman"/>
        </w:rPr>
        <w:t>percentile by special population status.</w:t>
      </w:r>
      <w:r w:rsidR="00751010" w:rsidRPr="0045078A">
        <w:rPr>
          <w:rFonts w:ascii="Times New Roman" w:hAnsi="Times New Roman" w:cs="Times New Roman"/>
        </w:rPr>
        <w:t xml:space="preserve"> Including</w:t>
      </w:r>
      <w:r w:rsidR="001E4335" w:rsidRPr="0045078A">
        <w:rPr>
          <w:rFonts w:ascii="Times New Roman" w:hAnsi="Times New Roman" w:cs="Times New Roman"/>
        </w:rPr>
        <w:t xml:space="preserve"> Lexile levels of general education students and students with learning disabilities.</w:t>
      </w:r>
    </w:p>
    <w:p w14:paraId="5FEF49D5" w14:textId="77777777" w:rsidR="00B07105" w:rsidRPr="0045078A" w:rsidRDefault="00B07105" w:rsidP="006B79F5">
      <w:pPr>
        <w:pStyle w:val="NoSpacing"/>
        <w:rPr>
          <w:rFonts w:ascii="Times New Roman" w:hAnsi="Times New Roman" w:cs="Times New Roman"/>
        </w:rPr>
      </w:pPr>
    </w:p>
    <w:p w14:paraId="0FE2EC56" w14:textId="69EBAA33" w:rsidR="003F15EB" w:rsidRPr="0045078A" w:rsidRDefault="00B16904" w:rsidP="00EC41BA">
      <w:pPr>
        <w:pStyle w:val="NoSpacing"/>
        <w:numPr>
          <w:ilvl w:val="0"/>
          <w:numId w:val="22"/>
        </w:numPr>
        <w:rPr>
          <w:rFonts w:ascii="Times New Roman" w:hAnsi="Times New Roman" w:cs="Times New Roman"/>
        </w:rPr>
      </w:pPr>
      <w:r w:rsidRPr="0045078A">
        <w:rPr>
          <w:rFonts w:ascii="Times New Roman" w:hAnsi="Times New Roman" w:cs="Times New Roman"/>
        </w:rPr>
        <w:t>SEED students performed better</w:t>
      </w:r>
      <w:r w:rsidR="002D7EFA" w:rsidRPr="0045078A">
        <w:rPr>
          <w:rFonts w:ascii="Times New Roman" w:hAnsi="Times New Roman" w:cs="Times New Roman"/>
        </w:rPr>
        <w:t xml:space="preserve"> </w:t>
      </w:r>
      <w:r w:rsidRPr="0045078A">
        <w:rPr>
          <w:rFonts w:ascii="Times New Roman" w:hAnsi="Times New Roman" w:cs="Times New Roman"/>
        </w:rPr>
        <w:t>than 38%</w:t>
      </w:r>
      <w:r w:rsidR="002D7EFA" w:rsidRPr="0045078A">
        <w:rPr>
          <w:rFonts w:ascii="Times New Roman" w:hAnsi="Times New Roman" w:cs="Times New Roman"/>
        </w:rPr>
        <w:t xml:space="preserve"> of test-takers in Math and 33% of test-takers in reading.</w:t>
      </w:r>
    </w:p>
    <w:p w14:paraId="10ED58CC" w14:textId="45DC252C" w:rsidR="006F0A3D" w:rsidRPr="0045078A" w:rsidRDefault="006F6ED4" w:rsidP="00EC41BA">
      <w:pPr>
        <w:pStyle w:val="NoSpacing"/>
        <w:numPr>
          <w:ilvl w:val="0"/>
          <w:numId w:val="22"/>
        </w:numPr>
        <w:rPr>
          <w:rFonts w:ascii="Times New Roman" w:hAnsi="Times New Roman" w:cs="Times New Roman"/>
        </w:rPr>
      </w:pPr>
      <w:r w:rsidRPr="0045078A">
        <w:rPr>
          <w:rFonts w:ascii="Times New Roman" w:hAnsi="Times New Roman" w:cs="Times New Roman"/>
        </w:rPr>
        <w:t>30</w:t>
      </w:r>
      <w:r w:rsidR="005F230A" w:rsidRPr="0045078A">
        <w:rPr>
          <w:rFonts w:ascii="Times New Roman" w:hAnsi="Times New Roman" w:cs="Times New Roman"/>
        </w:rPr>
        <w:t>% of our 9</w:t>
      </w:r>
      <w:r w:rsidR="005F230A" w:rsidRPr="0045078A">
        <w:rPr>
          <w:rFonts w:ascii="Times New Roman" w:hAnsi="Times New Roman" w:cs="Times New Roman"/>
          <w:vertAlign w:val="superscript"/>
        </w:rPr>
        <w:t>th</w:t>
      </w:r>
      <w:r w:rsidR="005F230A" w:rsidRPr="0045078A">
        <w:rPr>
          <w:rFonts w:ascii="Times New Roman" w:hAnsi="Times New Roman" w:cs="Times New Roman"/>
        </w:rPr>
        <w:t xml:space="preserve"> and 10</w:t>
      </w:r>
      <w:r w:rsidR="005F230A" w:rsidRPr="0045078A">
        <w:rPr>
          <w:rFonts w:ascii="Times New Roman" w:hAnsi="Times New Roman" w:cs="Times New Roman"/>
          <w:vertAlign w:val="superscript"/>
        </w:rPr>
        <w:t>th</w:t>
      </w:r>
      <w:r w:rsidR="005F230A" w:rsidRPr="0045078A">
        <w:rPr>
          <w:rFonts w:ascii="Times New Roman" w:hAnsi="Times New Roman" w:cs="Times New Roman"/>
        </w:rPr>
        <w:t xml:space="preserve"> grade students receive specialized education services. </w:t>
      </w:r>
      <w:r w:rsidR="007B0944" w:rsidRPr="0045078A">
        <w:rPr>
          <w:rFonts w:ascii="Times New Roman" w:hAnsi="Times New Roman" w:cs="Times New Roman"/>
        </w:rPr>
        <w:t xml:space="preserve">The </w:t>
      </w:r>
      <w:r w:rsidR="00392BA6" w:rsidRPr="0045078A">
        <w:rPr>
          <w:rFonts w:ascii="Times New Roman" w:hAnsi="Times New Roman" w:cs="Times New Roman"/>
        </w:rPr>
        <w:t xml:space="preserve">average achievement percentile </w:t>
      </w:r>
      <w:r w:rsidR="00677207" w:rsidRPr="0045078A">
        <w:rPr>
          <w:rFonts w:ascii="Times New Roman" w:hAnsi="Times New Roman" w:cs="Times New Roman"/>
        </w:rPr>
        <w:t xml:space="preserve">for </w:t>
      </w:r>
      <w:r w:rsidR="00392BA6" w:rsidRPr="0045078A">
        <w:rPr>
          <w:rFonts w:ascii="Times New Roman" w:hAnsi="Times New Roman" w:cs="Times New Roman"/>
        </w:rPr>
        <w:t xml:space="preserve">our special population </w:t>
      </w:r>
      <w:r w:rsidR="00677207" w:rsidRPr="0045078A">
        <w:rPr>
          <w:rFonts w:ascii="Times New Roman" w:hAnsi="Times New Roman" w:cs="Times New Roman"/>
        </w:rPr>
        <w:t>students</w:t>
      </w:r>
      <w:r w:rsidR="00392BA6" w:rsidRPr="0045078A">
        <w:rPr>
          <w:rFonts w:ascii="Times New Roman" w:hAnsi="Times New Roman" w:cs="Times New Roman"/>
        </w:rPr>
        <w:t xml:space="preserve"> is abou</w:t>
      </w:r>
      <w:r w:rsidR="00677207" w:rsidRPr="0045078A">
        <w:rPr>
          <w:rFonts w:ascii="Times New Roman" w:hAnsi="Times New Roman" w:cs="Times New Roman"/>
        </w:rPr>
        <w:t>t</w:t>
      </w:r>
      <w:r w:rsidR="00464990" w:rsidRPr="0045078A">
        <w:rPr>
          <w:rFonts w:ascii="Times New Roman" w:hAnsi="Times New Roman" w:cs="Times New Roman"/>
        </w:rPr>
        <w:t xml:space="preserve"> half</w:t>
      </w:r>
      <w:r w:rsidR="00392BA6" w:rsidRPr="0045078A">
        <w:rPr>
          <w:rFonts w:ascii="Times New Roman" w:hAnsi="Times New Roman" w:cs="Times New Roman"/>
        </w:rPr>
        <w:t xml:space="preserve"> of the general education students.</w:t>
      </w:r>
    </w:p>
    <w:p w14:paraId="3E05ABAC" w14:textId="15290C25" w:rsidR="00AF231A" w:rsidRPr="0045078A" w:rsidRDefault="008D458F" w:rsidP="00EC41BA">
      <w:pPr>
        <w:pStyle w:val="NoSpacing"/>
        <w:numPr>
          <w:ilvl w:val="0"/>
          <w:numId w:val="22"/>
        </w:numPr>
        <w:rPr>
          <w:rFonts w:ascii="Times New Roman" w:hAnsi="Times New Roman" w:cs="Times New Roman"/>
        </w:rPr>
      </w:pPr>
      <w:r w:rsidRPr="0045078A">
        <w:rPr>
          <w:rFonts w:ascii="Times New Roman" w:hAnsi="Times New Roman" w:cs="Times New Roman"/>
        </w:rPr>
        <w:t>SEED students are in the 65</w:t>
      </w:r>
      <w:r w:rsidR="00EA2F21" w:rsidRPr="0045078A">
        <w:rPr>
          <w:rFonts w:ascii="Times New Roman" w:hAnsi="Times New Roman" w:cs="Times New Roman"/>
        </w:rPr>
        <w:t>th</w:t>
      </w:r>
      <w:r w:rsidR="0031045E" w:rsidRPr="0045078A">
        <w:rPr>
          <w:rFonts w:ascii="Times New Roman" w:hAnsi="Times New Roman" w:cs="Times New Roman"/>
        </w:rPr>
        <w:t xml:space="preserve"> percentile</w:t>
      </w:r>
      <w:r w:rsidRPr="0045078A">
        <w:rPr>
          <w:rFonts w:ascii="Times New Roman" w:hAnsi="Times New Roman" w:cs="Times New Roman"/>
        </w:rPr>
        <w:t xml:space="preserve"> </w:t>
      </w:r>
      <w:r w:rsidR="00AB38AA" w:rsidRPr="0045078A">
        <w:rPr>
          <w:rFonts w:ascii="Times New Roman" w:hAnsi="Times New Roman" w:cs="Times New Roman"/>
        </w:rPr>
        <w:t xml:space="preserve">in Math </w:t>
      </w:r>
      <w:r w:rsidR="0031045E" w:rsidRPr="0045078A">
        <w:rPr>
          <w:rFonts w:ascii="Times New Roman" w:hAnsi="Times New Roman" w:cs="Times New Roman"/>
        </w:rPr>
        <w:t xml:space="preserve">growth </w:t>
      </w:r>
      <w:r w:rsidR="00CF76E5" w:rsidRPr="0045078A">
        <w:rPr>
          <w:rFonts w:ascii="Times New Roman" w:hAnsi="Times New Roman" w:cs="Times New Roman"/>
        </w:rPr>
        <w:t xml:space="preserve">from Fall </w:t>
      </w:r>
      <w:r w:rsidR="00BD07D8" w:rsidRPr="0045078A">
        <w:rPr>
          <w:rFonts w:ascii="Times New Roman" w:hAnsi="Times New Roman" w:cs="Times New Roman"/>
        </w:rPr>
        <w:t>20</w:t>
      </w:r>
      <w:r w:rsidR="00CF76E5" w:rsidRPr="0045078A">
        <w:rPr>
          <w:rFonts w:ascii="Times New Roman" w:hAnsi="Times New Roman" w:cs="Times New Roman"/>
        </w:rPr>
        <w:t>20-</w:t>
      </w:r>
      <w:r w:rsidR="00BD07D8" w:rsidRPr="0045078A">
        <w:rPr>
          <w:rFonts w:ascii="Times New Roman" w:hAnsi="Times New Roman" w:cs="Times New Roman"/>
        </w:rPr>
        <w:t>Fall 20</w:t>
      </w:r>
      <w:r w:rsidR="00CF76E5" w:rsidRPr="0045078A">
        <w:rPr>
          <w:rFonts w:ascii="Times New Roman" w:hAnsi="Times New Roman" w:cs="Times New Roman"/>
        </w:rPr>
        <w:t>21 to Fal</w:t>
      </w:r>
      <w:r w:rsidR="00AF231A" w:rsidRPr="0045078A">
        <w:rPr>
          <w:rFonts w:ascii="Times New Roman" w:hAnsi="Times New Roman" w:cs="Times New Roman"/>
        </w:rPr>
        <w:t>l</w:t>
      </w:r>
      <w:r w:rsidR="00BD07D8" w:rsidRPr="0045078A">
        <w:rPr>
          <w:rFonts w:ascii="Times New Roman" w:hAnsi="Times New Roman" w:cs="Times New Roman"/>
        </w:rPr>
        <w:t xml:space="preserve"> 2021</w:t>
      </w:r>
      <w:r w:rsidR="00AF231A" w:rsidRPr="0045078A">
        <w:rPr>
          <w:rFonts w:ascii="Times New Roman" w:hAnsi="Times New Roman" w:cs="Times New Roman"/>
        </w:rPr>
        <w:t xml:space="preserve"> to Winter 2021</w:t>
      </w:r>
    </w:p>
    <w:p w14:paraId="341F2941" w14:textId="3EFEA476" w:rsidR="0039510A" w:rsidRPr="0045078A" w:rsidRDefault="001F44AE" w:rsidP="00EC41BA">
      <w:pPr>
        <w:pStyle w:val="NoSpacing"/>
        <w:numPr>
          <w:ilvl w:val="0"/>
          <w:numId w:val="22"/>
        </w:numPr>
        <w:rPr>
          <w:rFonts w:ascii="Times New Roman" w:hAnsi="Times New Roman" w:cs="Times New Roman"/>
        </w:rPr>
      </w:pPr>
      <w:r w:rsidRPr="0045078A">
        <w:rPr>
          <w:rFonts w:ascii="Times New Roman" w:hAnsi="Times New Roman" w:cs="Times New Roman"/>
        </w:rPr>
        <w:t xml:space="preserve">SEED Students are in the </w:t>
      </w:r>
      <w:r w:rsidR="00E01685" w:rsidRPr="0045078A">
        <w:rPr>
          <w:rFonts w:ascii="Times New Roman" w:hAnsi="Times New Roman" w:cs="Times New Roman"/>
        </w:rPr>
        <w:t>33</w:t>
      </w:r>
      <w:r w:rsidR="00E01685" w:rsidRPr="0045078A">
        <w:rPr>
          <w:rFonts w:ascii="Times New Roman" w:hAnsi="Times New Roman" w:cs="Times New Roman"/>
          <w:vertAlign w:val="superscript"/>
        </w:rPr>
        <w:t>rd</w:t>
      </w:r>
      <w:r w:rsidR="00E01685" w:rsidRPr="0045078A">
        <w:rPr>
          <w:rFonts w:ascii="Times New Roman" w:hAnsi="Times New Roman" w:cs="Times New Roman"/>
        </w:rPr>
        <w:t xml:space="preserve"> </w:t>
      </w:r>
      <w:r w:rsidR="000471CD" w:rsidRPr="0045078A">
        <w:rPr>
          <w:rFonts w:ascii="Times New Roman" w:hAnsi="Times New Roman" w:cs="Times New Roman"/>
        </w:rPr>
        <w:t>percentile in reading achievement, and in the 44</w:t>
      </w:r>
      <w:r w:rsidR="000471CD" w:rsidRPr="0045078A">
        <w:rPr>
          <w:rFonts w:ascii="Times New Roman" w:hAnsi="Times New Roman" w:cs="Times New Roman"/>
          <w:vertAlign w:val="superscript"/>
        </w:rPr>
        <w:t>th</w:t>
      </w:r>
      <w:r w:rsidR="000471CD" w:rsidRPr="0045078A">
        <w:rPr>
          <w:rFonts w:ascii="Times New Roman" w:hAnsi="Times New Roman" w:cs="Times New Roman"/>
        </w:rPr>
        <w:t xml:space="preserve"> percentile for reading growth</w:t>
      </w:r>
      <w:r w:rsidR="0039510A" w:rsidRPr="0045078A">
        <w:rPr>
          <w:rFonts w:ascii="Times New Roman" w:hAnsi="Times New Roman" w:cs="Times New Roman"/>
        </w:rPr>
        <w:t xml:space="preserve"> from Fall </w:t>
      </w:r>
      <w:r w:rsidR="00BD07D8" w:rsidRPr="0045078A">
        <w:rPr>
          <w:rFonts w:ascii="Times New Roman" w:hAnsi="Times New Roman" w:cs="Times New Roman"/>
        </w:rPr>
        <w:t xml:space="preserve">2020 </w:t>
      </w:r>
      <w:r w:rsidR="00294D3F" w:rsidRPr="0045078A">
        <w:rPr>
          <w:rFonts w:ascii="Times New Roman" w:hAnsi="Times New Roman" w:cs="Times New Roman"/>
        </w:rPr>
        <w:t xml:space="preserve">– Fall 2021 to </w:t>
      </w:r>
      <w:r w:rsidR="0039510A" w:rsidRPr="0045078A">
        <w:rPr>
          <w:rFonts w:ascii="Times New Roman" w:hAnsi="Times New Roman" w:cs="Times New Roman"/>
        </w:rPr>
        <w:t xml:space="preserve">Fall </w:t>
      </w:r>
      <w:r w:rsidR="00294D3F" w:rsidRPr="0045078A">
        <w:rPr>
          <w:rFonts w:ascii="Times New Roman" w:hAnsi="Times New Roman" w:cs="Times New Roman"/>
        </w:rPr>
        <w:t xml:space="preserve">2021 </w:t>
      </w:r>
      <w:r w:rsidR="0039510A" w:rsidRPr="0045078A">
        <w:rPr>
          <w:rFonts w:ascii="Times New Roman" w:hAnsi="Times New Roman" w:cs="Times New Roman"/>
        </w:rPr>
        <w:t>to Winter 2021</w:t>
      </w:r>
    </w:p>
    <w:p w14:paraId="49F81A75" w14:textId="04603780" w:rsidR="007A1F02" w:rsidRPr="0045078A" w:rsidRDefault="007A1F02" w:rsidP="00EC41BA">
      <w:pPr>
        <w:pStyle w:val="NoSpacing"/>
        <w:numPr>
          <w:ilvl w:val="0"/>
          <w:numId w:val="22"/>
        </w:numPr>
        <w:rPr>
          <w:rFonts w:ascii="Times New Roman" w:hAnsi="Times New Roman" w:cs="Times New Roman"/>
        </w:rPr>
      </w:pPr>
      <w:r w:rsidRPr="0045078A">
        <w:rPr>
          <w:rFonts w:ascii="Times New Roman" w:hAnsi="Times New Roman" w:cs="Times New Roman"/>
        </w:rPr>
        <w:lastRenderedPageBreak/>
        <w:t xml:space="preserve">In terms of Lexile </w:t>
      </w:r>
      <w:r w:rsidR="00C77133" w:rsidRPr="0045078A">
        <w:rPr>
          <w:rFonts w:ascii="Times New Roman" w:hAnsi="Times New Roman" w:cs="Times New Roman"/>
        </w:rPr>
        <w:t>levels,</w:t>
      </w:r>
      <w:r w:rsidRPr="0045078A">
        <w:rPr>
          <w:rFonts w:ascii="Times New Roman" w:hAnsi="Times New Roman" w:cs="Times New Roman"/>
        </w:rPr>
        <w:t xml:space="preserve"> the average 9</w:t>
      </w:r>
      <w:r w:rsidRPr="0045078A">
        <w:rPr>
          <w:rFonts w:ascii="Times New Roman" w:hAnsi="Times New Roman" w:cs="Times New Roman"/>
          <w:vertAlign w:val="superscript"/>
        </w:rPr>
        <w:t>th</w:t>
      </w:r>
      <w:r w:rsidRPr="0045078A">
        <w:rPr>
          <w:rFonts w:ascii="Times New Roman" w:hAnsi="Times New Roman" w:cs="Times New Roman"/>
        </w:rPr>
        <w:t xml:space="preserve"> grade Lexile level is 876L and the average 10</w:t>
      </w:r>
      <w:r w:rsidRPr="0045078A">
        <w:rPr>
          <w:rFonts w:ascii="Times New Roman" w:hAnsi="Times New Roman" w:cs="Times New Roman"/>
          <w:vertAlign w:val="superscript"/>
        </w:rPr>
        <w:t>th</w:t>
      </w:r>
      <w:r w:rsidRPr="0045078A">
        <w:rPr>
          <w:rFonts w:ascii="Times New Roman" w:hAnsi="Times New Roman" w:cs="Times New Roman"/>
        </w:rPr>
        <w:t xml:space="preserve"> grade Lexile level is 888L.</w:t>
      </w:r>
      <w:r w:rsidR="00526BE3" w:rsidRPr="0045078A">
        <w:rPr>
          <w:rFonts w:ascii="Times New Roman" w:hAnsi="Times New Roman" w:cs="Times New Roman"/>
        </w:rPr>
        <w:t xml:space="preserve"> the expected Lexile range for 9</w:t>
      </w:r>
      <w:r w:rsidR="00526BE3" w:rsidRPr="0045078A">
        <w:rPr>
          <w:rFonts w:ascii="Times New Roman" w:hAnsi="Times New Roman" w:cs="Times New Roman"/>
          <w:vertAlign w:val="superscript"/>
        </w:rPr>
        <w:t>th</w:t>
      </w:r>
      <w:r w:rsidR="00526BE3" w:rsidRPr="0045078A">
        <w:rPr>
          <w:rFonts w:ascii="Times New Roman" w:hAnsi="Times New Roman" w:cs="Times New Roman"/>
        </w:rPr>
        <w:t xml:space="preserve"> grade is between 1205L and 1520L.</w:t>
      </w:r>
    </w:p>
    <w:p w14:paraId="31D0ABF8" w14:textId="77777777" w:rsidR="00C77133" w:rsidRPr="0045078A" w:rsidRDefault="00C77133" w:rsidP="00C77133">
      <w:pPr>
        <w:pStyle w:val="NoSpacing"/>
        <w:ind w:left="1080"/>
        <w:rPr>
          <w:rFonts w:ascii="Times New Roman" w:hAnsi="Times New Roman" w:cs="Times New Roman"/>
        </w:rPr>
      </w:pPr>
    </w:p>
    <w:p w14:paraId="6B087E32" w14:textId="14F1E231" w:rsidR="002E3E56" w:rsidRPr="0045078A" w:rsidRDefault="00694524" w:rsidP="00DC6EAA">
      <w:pPr>
        <w:pStyle w:val="NoSpacing"/>
        <w:rPr>
          <w:rFonts w:ascii="Times New Roman" w:hAnsi="Times New Roman" w:cs="Times New Roman"/>
        </w:rPr>
      </w:pPr>
      <w:r w:rsidRPr="0045078A">
        <w:rPr>
          <w:rFonts w:ascii="Times New Roman" w:hAnsi="Times New Roman" w:cs="Times New Roman"/>
        </w:rPr>
        <w:t>The progress on math learning and achievement</w:t>
      </w:r>
      <w:r w:rsidR="009F2CFA" w:rsidRPr="0045078A">
        <w:rPr>
          <w:rFonts w:ascii="Times New Roman" w:hAnsi="Times New Roman" w:cs="Times New Roman"/>
        </w:rPr>
        <w:t xml:space="preserve">, due to our math improvement efforts, which includes a </w:t>
      </w:r>
      <w:r w:rsidR="00C77133" w:rsidRPr="0045078A">
        <w:rPr>
          <w:rFonts w:ascii="Times New Roman" w:hAnsi="Times New Roman" w:cs="Times New Roman"/>
        </w:rPr>
        <w:t>double block</w:t>
      </w:r>
      <w:r w:rsidR="009F2CFA" w:rsidRPr="0045078A">
        <w:rPr>
          <w:rFonts w:ascii="Times New Roman" w:hAnsi="Times New Roman" w:cs="Times New Roman"/>
        </w:rPr>
        <w:t xml:space="preserve"> for math resources, a Math Lab during the Student Life programming, and Saturday Math Scholars Program where students work on math problems aligned to the PA</w:t>
      </w:r>
      <w:r w:rsidR="00C77133" w:rsidRPr="0045078A">
        <w:rPr>
          <w:rFonts w:ascii="Times New Roman" w:hAnsi="Times New Roman" w:cs="Times New Roman"/>
        </w:rPr>
        <w:t>R</w:t>
      </w:r>
      <w:r w:rsidR="009F2CFA" w:rsidRPr="0045078A">
        <w:rPr>
          <w:rFonts w:ascii="Times New Roman" w:hAnsi="Times New Roman" w:cs="Times New Roman"/>
        </w:rPr>
        <w:t>CC exam.</w:t>
      </w:r>
    </w:p>
    <w:p w14:paraId="74A18142" w14:textId="48642A8D" w:rsidR="00DC6EAA" w:rsidRDefault="10738281" w:rsidP="10738281">
      <w:pPr>
        <w:pStyle w:val="NoSpacing"/>
        <w:spacing w:before="282"/>
        <w:rPr>
          <w:rFonts w:ascii="Times New Roman" w:eastAsiaTheme="minorEastAsia" w:hAnsi="Times New Roman" w:cs="Times New Roman"/>
          <w:color w:val="202124"/>
        </w:rPr>
      </w:pPr>
      <w:r w:rsidRPr="0045078A">
        <w:rPr>
          <w:rFonts w:ascii="Times New Roman" w:eastAsiaTheme="minorEastAsia" w:hAnsi="Times New Roman" w:cs="Times New Roman"/>
        </w:rPr>
        <w:t xml:space="preserve">Raj </w:t>
      </w:r>
      <w:proofErr w:type="spellStart"/>
      <w:r w:rsidRPr="0045078A">
        <w:rPr>
          <w:rFonts w:ascii="Times New Roman" w:eastAsiaTheme="minorEastAsia" w:hAnsi="Times New Roman" w:cs="Times New Roman"/>
        </w:rPr>
        <w:t>Vinnakota</w:t>
      </w:r>
      <w:proofErr w:type="spellEnd"/>
      <w:r w:rsidRPr="0045078A">
        <w:rPr>
          <w:rFonts w:ascii="Times New Roman" w:eastAsiaTheme="minorEastAsia" w:hAnsi="Times New Roman" w:cs="Times New Roman"/>
        </w:rPr>
        <w:t xml:space="preserve">, </w:t>
      </w:r>
      <w:proofErr w:type="spellStart"/>
      <w:r w:rsidRPr="0045078A">
        <w:rPr>
          <w:rFonts w:ascii="Times New Roman" w:eastAsiaTheme="minorEastAsia" w:hAnsi="Times New Roman" w:cs="Times New Roman"/>
        </w:rPr>
        <w:t>Desa</w:t>
      </w:r>
      <w:proofErr w:type="spellEnd"/>
      <w:r w:rsidRPr="0045078A">
        <w:rPr>
          <w:rFonts w:ascii="Times New Roman" w:eastAsiaTheme="minorEastAsia" w:hAnsi="Times New Roman" w:cs="Times New Roman"/>
        </w:rPr>
        <w:t xml:space="preserve"> Sealy, and Lesley Poole </w:t>
      </w:r>
      <w:r w:rsidR="00DC6EAA">
        <w:rPr>
          <w:rFonts w:ascii="Times New Roman" w:eastAsiaTheme="minorEastAsia" w:hAnsi="Times New Roman" w:cs="Times New Roman"/>
        </w:rPr>
        <w:t xml:space="preserve">inquired about the relationship between course grades and test scores. </w:t>
      </w:r>
      <w:r w:rsidRPr="0045078A">
        <w:rPr>
          <w:rFonts w:ascii="Times New Roman" w:eastAsiaTheme="minorEastAsia" w:hAnsi="Times New Roman" w:cs="Times New Roman"/>
        </w:rPr>
        <w:t>Dr. Rahaman along with Ms. Kendra Johnson-</w:t>
      </w:r>
      <w:proofErr w:type="spellStart"/>
      <w:r w:rsidRPr="0045078A">
        <w:rPr>
          <w:rFonts w:ascii="Times New Roman" w:eastAsiaTheme="minorEastAsia" w:hAnsi="Times New Roman" w:cs="Times New Roman"/>
        </w:rPr>
        <w:t>Tesch</w:t>
      </w:r>
      <w:proofErr w:type="spellEnd"/>
      <w:r w:rsidRPr="0045078A">
        <w:rPr>
          <w:rFonts w:ascii="Times New Roman" w:eastAsiaTheme="minorEastAsia" w:hAnsi="Times New Roman" w:cs="Times New Roman"/>
        </w:rPr>
        <w:t xml:space="preserve"> explain</w:t>
      </w:r>
      <w:r w:rsidR="00DC6EAA">
        <w:rPr>
          <w:rFonts w:ascii="Times New Roman" w:eastAsiaTheme="minorEastAsia" w:hAnsi="Times New Roman" w:cs="Times New Roman"/>
        </w:rPr>
        <w:t>ed</w:t>
      </w:r>
      <w:r w:rsidRPr="0045078A">
        <w:rPr>
          <w:rFonts w:ascii="Times New Roman" w:eastAsiaTheme="minorEastAsia" w:hAnsi="Times New Roman" w:cs="Times New Roman"/>
        </w:rPr>
        <w:t xml:space="preserve"> the use of the assessments </w:t>
      </w:r>
      <w:r w:rsidR="00DC6EAA">
        <w:rPr>
          <w:rFonts w:ascii="Times New Roman" w:eastAsiaTheme="minorEastAsia" w:hAnsi="Times New Roman" w:cs="Times New Roman"/>
        </w:rPr>
        <w:t>compared with</w:t>
      </w:r>
      <w:r w:rsidRPr="0045078A">
        <w:rPr>
          <w:rFonts w:ascii="Times New Roman" w:eastAsiaTheme="minorEastAsia" w:hAnsi="Times New Roman" w:cs="Times New Roman"/>
        </w:rPr>
        <w:t xml:space="preserve"> curriculum and how they align and do not align with one another. </w:t>
      </w:r>
      <w:r w:rsidRPr="0045078A">
        <w:rPr>
          <w:rFonts w:ascii="Times New Roman" w:eastAsiaTheme="minorEastAsia" w:hAnsi="Times New Roman" w:cs="Times New Roman"/>
          <w:color w:val="202124"/>
        </w:rPr>
        <w:t>MAP tracks growth</w:t>
      </w:r>
      <w:r w:rsidR="00DC6EAA">
        <w:rPr>
          <w:rFonts w:ascii="Times New Roman" w:eastAsiaTheme="minorEastAsia" w:hAnsi="Times New Roman" w:cs="Times New Roman"/>
          <w:color w:val="202124"/>
        </w:rPr>
        <w:t xml:space="preserve"> while</w:t>
      </w:r>
      <w:r w:rsidRPr="0045078A">
        <w:rPr>
          <w:rFonts w:ascii="Times New Roman" w:eastAsiaTheme="minorEastAsia" w:hAnsi="Times New Roman" w:cs="Times New Roman"/>
          <w:color w:val="202124"/>
        </w:rPr>
        <w:t xml:space="preserve"> PARCC provides </w:t>
      </w:r>
      <w:r w:rsidR="00DC6EAA">
        <w:rPr>
          <w:rFonts w:ascii="Times New Roman" w:eastAsiaTheme="minorEastAsia" w:hAnsi="Times New Roman" w:cs="Times New Roman"/>
          <w:color w:val="202124"/>
        </w:rPr>
        <w:t xml:space="preserve">an indication of how students perform on grade-level standards and compared to their grade level peers from across the </w:t>
      </w:r>
      <w:proofErr w:type="gramStart"/>
      <w:r w:rsidR="00DC6EAA">
        <w:rPr>
          <w:rFonts w:ascii="Times New Roman" w:eastAsiaTheme="minorEastAsia" w:hAnsi="Times New Roman" w:cs="Times New Roman"/>
          <w:color w:val="202124"/>
        </w:rPr>
        <w:t>District</w:t>
      </w:r>
      <w:proofErr w:type="gramEnd"/>
      <w:r w:rsidR="00DC6EAA">
        <w:rPr>
          <w:rFonts w:ascii="Times New Roman" w:eastAsiaTheme="minorEastAsia" w:hAnsi="Times New Roman" w:cs="Times New Roman"/>
          <w:color w:val="202124"/>
        </w:rPr>
        <w:t xml:space="preserve">. </w:t>
      </w:r>
      <w:r w:rsidRPr="0045078A">
        <w:rPr>
          <w:rFonts w:ascii="Times New Roman" w:eastAsiaTheme="minorEastAsia" w:hAnsi="Times New Roman" w:cs="Times New Roman"/>
          <w:color w:val="202124"/>
        </w:rPr>
        <w:t xml:space="preserve">All three are necessary tools to </w:t>
      </w:r>
      <w:r w:rsidR="00DC6EAA">
        <w:rPr>
          <w:rFonts w:ascii="Times New Roman" w:eastAsiaTheme="minorEastAsia" w:hAnsi="Times New Roman" w:cs="Times New Roman"/>
          <w:color w:val="202124"/>
        </w:rPr>
        <w:t xml:space="preserve">understand student learning progress.  </w:t>
      </w:r>
    </w:p>
    <w:p w14:paraId="45C145C1" w14:textId="77777777" w:rsidR="00DC6EAA" w:rsidRPr="00DC6EAA" w:rsidRDefault="00DC6EAA" w:rsidP="10738281">
      <w:pPr>
        <w:pStyle w:val="NoSpacing"/>
        <w:spacing w:before="282"/>
        <w:rPr>
          <w:rFonts w:ascii="Times New Roman" w:eastAsiaTheme="minorEastAsia" w:hAnsi="Times New Roman" w:cs="Times New Roman"/>
          <w:color w:val="202124"/>
        </w:rPr>
      </w:pPr>
    </w:p>
    <w:p w14:paraId="332BF6AD" w14:textId="77777777" w:rsidR="005D633F" w:rsidRPr="005D633F" w:rsidRDefault="00A173C6" w:rsidP="005D633F">
      <w:pPr>
        <w:pStyle w:val="NoSpacing"/>
        <w:rPr>
          <w:rFonts w:ascii="Times New Roman" w:hAnsi="Times New Roman" w:cs="Times New Roman"/>
          <w:b/>
          <w:bCs/>
        </w:rPr>
      </w:pPr>
      <w:r w:rsidRPr="005D633F">
        <w:rPr>
          <w:rFonts w:ascii="Times New Roman" w:hAnsi="Times New Roman" w:cs="Times New Roman"/>
          <w:b/>
          <w:bCs/>
        </w:rPr>
        <w:t>Student Life</w:t>
      </w:r>
    </w:p>
    <w:p w14:paraId="0A4A3296" w14:textId="08C718CF" w:rsidR="00534BEB" w:rsidRDefault="0075455F" w:rsidP="005D633F">
      <w:pPr>
        <w:pStyle w:val="NoSpacing"/>
        <w:rPr>
          <w:rFonts w:ascii="Times New Roman" w:hAnsi="Times New Roman" w:cs="Times New Roman"/>
        </w:rPr>
      </w:pPr>
      <w:r w:rsidRPr="005D633F">
        <w:rPr>
          <w:rFonts w:ascii="Times New Roman" w:hAnsi="Times New Roman" w:cs="Times New Roman"/>
        </w:rPr>
        <w:t>Mr.</w:t>
      </w:r>
      <w:r>
        <w:rPr>
          <w:rFonts w:ascii="Times New Roman" w:hAnsi="Times New Roman" w:cs="Times New Roman"/>
        </w:rPr>
        <w:t xml:space="preserve"> Christopher</w:t>
      </w:r>
      <w:r w:rsidR="00A173C6" w:rsidRPr="005D633F">
        <w:rPr>
          <w:rFonts w:ascii="Times New Roman" w:hAnsi="Times New Roman" w:cs="Times New Roman"/>
        </w:rPr>
        <w:t xml:space="preserve"> Rooks </w:t>
      </w:r>
      <w:r w:rsidR="00DC05FB" w:rsidRPr="005D633F">
        <w:rPr>
          <w:rFonts w:ascii="Times New Roman" w:hAnsi="Times New Roman" w:cs="Times New Roman"/>
        </w:rPr>
        <w:t xml:space="preserve">presented the board with an array of videos depicting students actively participating in </w:t>
      </w:r>
      <w:r w:rsidR="00737F74">
        <w:rPr>
          <w:rFonts w:ascii="Times New Roman" w:hAnsi="Times New Roman" w:cs="Times New Roman"/>
        </w:rPr>
        <w:t>afterschool, SEL</w:t>
      </w:r>
      <w:r w:rsidR="008A6B67">
        <w:rPr>
          <w:rFonts w:ascii="Times New Roman" w:hAnsi="Times New Roman" w:cs="Times New Roman"/>
        </w:rPr>
        <w:t>, Virtual</w:t>
      </w:r>
      <w:r w:rsidR="00737F74">
        <w:rPr>
          <w:rFonts w:ascii="Times New Roman" w:hAnsi="Times New Roman" w:cs="Times New Roman"/>
        </w:rPr>
        <w:t xml:space="preserve"> and SPARK</w:t>
      </w:r>
      <w:r w:rsidR="00DC05FB" w:rsidRPr="005D633F">
        <w:rPr>
          <w:rFonts w:ascii="Times New Roman" w:hAnsi="Times New Roman" w:cs="Times New Roman"/>
        </w:rPr>
        <w:t xml:space="preserve"> programing</w:t>
      </w:r>
      <w:r w:rsidR="008A6B67">
        <w:rPr>
          <w:rFonts w:ascii="Times New Roman" w:hAnsi="Times New Roman" w:cs="Times New Roman"/>
        </w:rPr>
        <w:t>.</w:t>
      </w:r>
      <w:r w:rsidR="00327A7D">
        <w:rPr>
          <w:rFonts w:ascii="Times New Roman" w:hAnsi="Times New Roman" w:cs="Times New Roman"/>
        </w:rPr>
        <w:t xml:space="preserve">  He provided the following updates:</w:t>
      </w:r>
    </w:p>
    <w:p w14:paraId="3FCFD51E" w14:textId="77777777" w:rsidR="00327A7D" w:rsidRDefault="00327A7D" w:rsidP="005D633F">
      <w:pPr>
        <w:pStyle w:val="NoSpacing"/>
        <w:rPr>
          <w:rFonts w:ascii="Times New Roman" w:hAnsi="Times New Roman" w:cs="Times New Roman"/>
        </w:rPr>
      </w:pPr>
    </w:p>
    <w:p w14:paraId="75E49CA3" w14:textId="2DFAF5AE" w:rsidR="00327A7D" w:rsidRPr="00327A7D" w:rsidRDefault="00327A7D" w:rsidP="005D633F">
      <w:pPr>
        <w:pStyle w:val="NoSpacing"/>
        <w:rPr>
          <w:rFonts w:ascii="Times New Roman" w:hAnsi="Times New Roman" w:cs="Times New Roman"/>
          <w:u w:val="single"/>
        </w:rPr>
      </w:pPr>
      <w:r w:rsidRPr="00327A7D">
        <w:rPr>
          <w:rFonts w:ascii="Times New Roman" w:hAnsi="Times New Roman" w:cs="Times New Roman"/>
          <w:u w:val="single"/>
        </w:rPr>
        <w:t>Athletics</w:t>
      </w:r>
    </w:p>
    <w:p w14:paraId="5348B0D6" w14:textId="1EB951F9" w:rsidR="00534BEB" w:rsidRPr="005D633F" w:rsidRDefault="00DC05FB" w:rsidP="005D633F">
      <w:pPr>
        <w:pStyle w:val="NoSpacing"/>
        <w:rPr>
          <w:rFonts w:ascii="Times New Roman" w:hAnsi="Times New Roman" w:cs="Times New Roman"/>
        </w:rPr>
      </w:pPr>
      <w:r w:rsidRPr="005D633F">
        <w:rPr>
          <w:rFonts w:ascii="Times New Roman" w:hAnsi="Times New Roman" w:cs="Times New Roman"/>
        </w:rPr>
        <w:t xml:space="preserve">All 3 </w:t>
      </w:r>
      <w:r w:rsidR="00DC6EAA">
        <w:rPr>
          <w:rFonts w:ascii="Times New Roman" w:hAnsi="Times New Roman" w:cs="Times New Roman"/>
        </w:rPr>
        <w:t>of t</w:t>
      </w:r>
      <w:r w:rsidRPr="005D633F">
        <w:rPr>
          <w:rFonts w:ascii="Times New Roman" w:hAnsi="Times New Roman" w:cs="Times New Roman"/>
        </w:rPr>
        <w:t>he basketball team</w:t>
      </w:r>
      <w:r w:rsidR="00327A7D">
        <w:rPr>
          <w:rFonts w:ascii="Times New Roman" w:hAnsi="Times New Roman" w:cs="Times New Roman"/>
        </w:rPr>
        <w:t>s</w:t>
      </w:r>
      <w:r w:rsidRPr="005D633F">
        <w:rPr>
          <w:rFonts w:ascii="Times New Roman" w:hAnsi="Times New Roman" w:cs="Times New Roman"/>
        </w:rPr>
        <w:t xml:space="preserve"> advanced to the playoff</w:t>
      </w:r>
      <w:r w:rsidR="00DC6EAA">
        <w:rPr>
          <w:rFonts w:ascii="Times New Roman" w:hAnsi="Times New Roman" w:cs="Times New Roman"/>
        </w:rPr>
        <w:t>s</w:t>
      </w:r>
      <w:r w:rsidRPr="005D633F">
        <w:rPr>
          <w:rFonts w:ascii="Times New Roman" w:hAnsi="Times New Roman" w:cs="Times New Roman"/>
        </w:rPr>
        <w:t xml:space="preserve">! The boys and </w:t>
      </w:r>
      <w:proofErr w:type="gramStart"/>
      <w:r w:rsidR="001560D0" w:rsidRPr="005D633F">
        <w:rPr>
          <w:rFonts w:ascii="Times New Roman" w:hAnsi="Times New Roman" w:cs="Times New Roman"/>
        </w:rPr>
        <w:t>girl</w:t>
      </w:r>
      <w:r w:rsidR="00DC6EAA">
        <w:rPr>
          <w:rFonts w:ascii="Times New Roman" w:hAnsi="Times New Roman" w:cs="Times New Roman"/>
        </w:rPr>
        <w:t>s</w:t>
      </w:r>
      <w:proofErr w:type="gramEnd"/>
      <w:r w:rsidRPr="005D633F">
        <w:rPr>
          <w:rFonts w:ascii="Times New Roman" w:hAnsi="Times New Roman" w:cs="Times New Roman"/>
        </w:rPr>
        <w:t xml:space="preserve"> </w:t>
      </w:r>
      <w:r w:rsidR="004C49E5">
        <w:rPr>
          <w:rFonts w:ascii="Times New Roman" w:hAnsi="Times New Roman" w:cs="Times New Roman"/>
        </w:rPr>
        <w:t>j</w:t>
      </w:r>
      <w:r w:rsidRPr="005D633F">
        <w:rPr>
          <w:rFonts w:ascii="Times New Roman" w:hAnsi="Times New Roman" w:cs="Times New Roman"/>
        </w:rPr>
        <w:t>unior varsity teams advance</w:t>
      </w:r>
      <w:r w:rsidR="00DC6EAA">
        <w:rPr>
          <w:rFonts w:ascii="Times New Roman" w:hAnsi="Times New Roman" w:cs="Times New Roman"/>
        </w:rPr>
        <w:t xml:space="preserve">d </w:t>
      </w:r>
      <w:r w:rsidRPr="005D633F">
        <w:rPr>
          <w:rFonts w:ascii="Times New Roman" w:hAnsi="Times New Roman" w:cs="Times New Roman"/>
        </w:rPr>
        <w:t>to the semi-finals, and the boys varsity team advanced to the league championship game. Although all three fell short at the championship level we are incredibly proud of their accomplishments</w:t>
      </w:r>
      <w:r w:rsidR="001652BB">
        <w:rPr>
          <w:rFonts w:ascii="Times New Roman" w:hAnsi="Times New Roman" w:cs="Times New Roman"/>
        </w:rPr>
        <w:t xml:space="preserve">.  </w:t>
      </w:r>
      <w:r w:rsidR="00DC6EAA">
        <w:rPr>
          <w:rFonts w:ascii="Times New Roman" w:hAnsi="Times New Roman" w:cs="Times New Roman"/>
        </w:rPr>
        <w:t xml:space="preserve">Spring sports include </w:t>
      </w:r>
      <w:r w:rsidR="00C63091">
        <w:rPr>
          <w:rFonts w:ascii="Times New Roman" w:hAnsi="Times New Roman" w:cs="Times New Roman"/>
        </w:rPr>
        <w:t xml:space="preserve">track, </w:t>
      </w:r>
      <w:r w:rsidR="001560D0">
        <w:rPr>
          <w:rFonts w:ascii="Times New Roman" w:hAnsi="Times New Roman" w:cs="Times New Roman"/>
        </w:rPr>
        <w:t>football,</w:t>
      </w:r>
      <w:r w:rsidR="00C63091">
        <w:rPr>
          <w:rFonts w:ascii="Times New Roman" w:hAnsi="Times New Roman" w:cs="Times New Roman"/>
        </w:rPr>
        <w:t xml:space="preserve"> and baseball.</w:t>
      </w:r>
    </w:p>
    <w:p w14:paraId="3B086692" w14:textId="12BA6B06" w:rsidR="00534BEB" w:rsidRPr="005D633F" w:rsidRDefault="00534BEB" w:rsidP="005D633F">
      <w:pPr>
        <w:pStyle w:val="NoSpacing"/>
        <w:rPr>
          <w:rFonts w:ascii="Times New Roman" w:hAnsi="Times New Roman" w:cs="Times New Roman"/>
        </w:rPr>
      </w:pPr>
    </w:p>
    <w:p w14:paraId="61BB61AC" w14:textId="77777777" w:rsidR="00743740" w:rsidRPr="00743740" w:rsidRDefault="00DC05FB" w:rsidP="00743740">
      <w:pPr>
        <w:pStyle w:val="NoSpacing"/>
        <w:rPr>
          <w:rFonts w:ascii="Times New Roman" w:hAnsi="Times New Roman" w:cs="Times New Roman"/>
          <w:u w:val="single"/>
        </w:rPr>
      </w:pPr>
      <w:r w:rsidRPr="00743740">
        <w:rPr>
          <w:rFonts w:ascii="Times New Roman" w:hAnsi="Times New Roman" w:cs="Times New Roman"/>
          <w:u w:val="single"/>
        </w:rPr>
        <w:t xml:space="preserve">Student Government Association (SGA) </w:t>
      </w:r>
    </w:p>
    <w:p w14:paraId="47F39481" w14:textId="3D115C70" w:rsidR="00534BEB" w:rsidRDefault="005A0633" w:rsidP="00743740">
      <w:pPr>
        <w:pStyle w:val="NoSpacing"/>
        <w:rPr>
          <w:rFonts w:ascii="Times New Roman" w:hAnsi="Times New Roman" w:cs="Times New Roman"/>
        </w:rPr>
      </w:pPr>
      <w:r w:rsidRPr="00743740">
        <w:rPr>
          <w:rFonts w:ascii="Times New Roman" w:hAnsi="Times New Roman" w:cs="Times New Roman"/>
        </w:rPr>
        <w:t>This student</w:t>
      </w:r>
      <w:r w:rsidR="00DC6EAA">
        <w:rPr>
          <w:rFonts w:ascii="Times New Roman" w:hAnsi="Times New Roman" w:cs="Times New Roman"/>
        </w:rPr>
        <w:t xml:space="preserve">-led </w:t>
      </w:r>
      <w:r w:rsidRPr="00743740">
        <w:rPr>
          <w:rFonts w:ascii="Times New Roman" w:hAnsi="Times New Roman" w:cs="Times New Roman"/>
        </w:rPr>
        <w:t>group</w:t>
      </w:r>
      <w:r w:rsidR="003C176A" w:rsidRPr="00743740">
        <w:rPr>
          <w:rFonts w:ascii="Times New Roman" w:hAnsi="Times New Roman" w:cs="Times New Roman"/>
        </w:rPr>
        <w:t xml:space="preserve"> p</w:t>
      </w:r>
      <w:r w:rsidR="00DC05FB" w:rsidRPr="00743740">
        <w:rPr>
          <w:rFonts w:ascii="Times New Roman" w:hAnsi="Times New Roman" w:cs="Times New Roman"/>
        </w:rPr>
        <w:t>lanned and implemented winter homecoming activities</w:t>
      </w:r>
      <w:r w:rsidR="00D01948">
        <w:rPr>
          <w:rFonts w:ascii="Times New Roman" w:hAnsi="Times New Roman" w:cs="Times New Roman"/>
        </w:rPr>
        <w:t xml:space="preserve">. </w:t>
      </w:r>
      <w:r w:rsidR="00E15A85">
        <w:rPr>
          <w:rFonts w:ascii="Times New Roman" w:hAnsi="Times New Roman" w:cs="Times New Roman"/>
        </w:rPr>
        <w:t>T</w:t>
      </w:r>
      <w:r w:rsidR="00DC05FB" w:rsidRPr="00743740">
        <w:rPr>
          <w:rFonts w:ascii="Times New Roman" w:hAnsi="Times New Roman" w:cs="Times New Roman"/>
        </w:rPr>
        <w:t>his was a week-long</w:t>
      </w:r>
      <w:r w:rsidR="00E15A85">
        <w:rPr>
          <w:rFonts w:ascii="Times New Roman" w:hAnsi="Times New Roman" w:cs="Times New Roman"/>
        </w:rPr>
        <w:t xml:space="preserve"> </w:t>
      </w:r>
      <w:r w:rsidR="00DC05FB" w:rsidRPr="00743740">
        <w:rPr>
          <w:rFonts w:ascii="Times New Roman" w:hAnsi="Times New Roman" w:cs="Times New Roman"/>
        </w:rPr>
        <w:t>calendar of school</w:t>
      </w:r>
      <w:r w:rsidR="00E15A85">
        <w:rPr>
          <w:rFonts w:ascii="Times New Roman" w:hAnsi="Times New Roman" w:cs="Times New Roman"/>
        </w:rPr>
        <w:t>-</w:t>
      </w:r>
      <w:r w:rsidR="00DC05FB" w:rsidRPr="00743740">
        <w:rPr>
          <w:rFonts w:ascii="Times New Roman" w:hAnsi="Times New Roman" w:cs="Times New Roman"/>
        </w:rPr>
        <w:t>wide activities</w:t>
      </w:r>
      <w:r w:rsidR="003C176A" w:rsidRPr="00743740">
        <w:rPr>
          <w:rFonts w:ascii="Times New Roman" w:hAnsi="Times New Roman" w:cs="Times New Roman"/>
        </w:rPr>
        <w:t xml:space="preserve"> that included</w:t>
      </w:r>
      <w:r w:rsidR="00DC05FB" w:rsidRPr="00743740">
        <w:rPr>
          <w:rFonts w:ascii="Times New Roman" w:hAnsi="Times New Roman" w:cs="Times New Roman"/>
        </w:rPr>
        <w:t xml:space="preserve"> dress</w:t>
      </w:r>
      <w:r w:rsidR="003C176A" w:rsidRPr="00743740">
        <w:rPr>
          <w:rFonts w:ascii="Times New Roman" w:hAnsi="Times New Roman" w:cs="Times New Roman"/>
        </w:rPr>
        <w:t>-</w:t>
      </w:r>
      <w:r w:rsidR="00DC05FB" w:rsidRPr="00743740">
        <w:rPr>
          <w:rFonts w:ascii="Times New Roman" w:hAnsi="Times New Roman" w:cs="Times New Roman"/>
        </w:rPr>
        <w:t xml:space="preserve">up days </w:t>
      </w:r>
      <w:r w:rsidR="00D21D0F" w:rsidRPr="00743740">
        <w:rPr>
          <w:rFonts w:ascii="Times New Roman" w:hAnsi="Times New Roman" w:cs="Times New Roman"/>
        </w:rPr>
        <w:t xml:space="preserve">and </w:t>
      </w:r>
      <w:r w:rsidR="00DC6EAA">
        <w:rPr>
          <w:rFonts w:ascii="Times New Roman" w:hAnsi="Times New Roman" w:cs="Times New Roman"/>
        </w:rPr>
        <w:t>p</w:t>
      </w:r>
      <w:r w:rsidR="008C3201">
        <w:rPr>
          <w:rFonts w:ascii="Times New Roman" w:hAnsi="Times New Roman" w:cs="Times New Roman"/>
        </w:rPr>
        <w:t xml:space="preserve">ajama </w:t>
      </w:r>
      <w:r w:rsidR="00FF3909">
        <w:rPr>
          <w:rFonts w:ascii="Times New Roman" w:hAnsi="Times New Roman" w:cs="Times New Roman"/>
        </w:rPr>
        <w:t>d</w:t>
      </w:r>
      <w:r w:rsidR="00DC05FB" w:rsidRPr="00743740">
        <w:rPr>
          <w:rFonts w:ascii="Times New Roman" w:hAnsi="Times New Roman" w:cs="Times New Roman"/>
        </w:rPr>
        <w:t xml:space="preserve">ay. </w:t>
      </w:r>
      <w:r w:rsidR="00F60757" w:rsidRPr="00743740">
        <w:rPr>
          <w:rFonts w:ascii="Times New Roman" w:hAnsi="Times New Roman" w:cs="Times New Roman"/>
        </w:rPr>
        <w:t xml:space="preserve"> There were d</w:t>
      </w:r>
      <w:r w:rsidR="00DC05FB" w:rsidRPr="00743740">
        <w:rPr>
          <w:rFonts w:ascii="Times New Roman" w:hAnsi="Times New Roman" w:cs="Times New Roman"/>
        </w:rPr>
        <w:t xml:space="preserve">aily trivia challenges, </w:t>
      </w:r>
      <w:r w:rsidR="00A2435E" w:rsidRPr="00743740">
        <w:rPr>
          <w:rFonts w:ascii="Times New Roman" w:hAnsi="Times New Roman" w:cs="Times New Roman"/>
        </w:rPr>
        <w:t>T</w:t>
      </w:r>
      <w:r w:rsidR="00DC05FB" w:rsidRPr="00743740">
        <w:rPr>
          <w:rFonts w:ascii="Times New Roman" w:hAnsi="Times New Roman" w:cs="Times New Roman"/>
        </w:rPr>
        <w:t>ikTok challenges, and Karaoke</w:t>
      </w:r>
      <w:r w:rsidR="00A63336">
        <w:rPr>
          <w:rFonts w:ascii="Times New Roman" w:hAnsi="Times New Roman" w:cs="Times New Roman"/>
        </w:rPr>
        <w:t>/</w:t>
      </w:r>
      <w:r w:rsidR="00DC05FB" w:rsidRPr="00743740">
        <w:rPr>
          <w:rFonts w:ascii="Times New Roman" w:hAnsi="Times New Roman" w:cs="Times New Roman"/>
        </w:rPr>
        <w:t>lip sync night</w:t>
      </w:r>
      <w:r w:rsidR="00191257">
        <w:rPr>
          <w:rFonts w:ascii="Times New Roman" w:hAnsi="Times New Roman" w:cs="Times New Roman"/>
        </w:rPr>
        <w:t>. Mr. Rooks shared a video</w:t>
      </w:r>
      <w:r w:rsidR="007E5584">
        <w:rPr>
          <w:rFonts w:ascii="Times New Roman" w:hAnsi="Times New Roman" w:cs="Times New Roman"/>
        </w:rPr>
        <w:t xml:space="preserve"> of the students in action during the Karaoke</w:t>
      </w:r>
      <w:r w:rsidR="00852917">
        <w:rPr>
          <w:rFonts w:ascii="Times New Roman" w:hAnsi="Times New Roman" w:cs="Times New Roman"/>
        </w:rPr>
        <w:t>.  He also shared vid</w:t>
      </w:r>
      <w:r w:rsidR="00AD0CDB">
        <w:rPr>
          <w:rFonts w:ascii="Times New Roman" w:hAnsi="Times New Roman" w:cs="Times New Roman"/>
        </w:rPr>
        <w:t>eo</w:t>
      </w:r>
      <w:r w:rsidR="00FE7873">
        <w:rPr>
          <w:rFonts w:ascii="Times New Roman" w:hAnsi="Times New Roman" w:cs="Times New Roman"/>
        </w:rPr>
        <w:t xml:space="preserve"> of</w:t>
      </w:r>
      <w:r w:rsidR="00AD0CDB">
        <w:rPr>
          <w:rFonts w:ascii="Times New Roman" w:hAnsi="Times New Roman" w:cs="Times New Roman"/>
        </w:rPr>
        <w:t xml:space="preserve"> </w:t>
      </w:r>
      <w:r w:rsidR="00DC05FB" w:rsidRPr="00743740">
        <w:rPr>
          <w:rFonts w:ascii="Times New Roman" w:hAnsi="Times New Roman" w:cs="Times New Roman"/>
        </w:rPr>
        <w:t xml:space="preserve">11th grader </w:t>
      </w:r>
      <w:proofErr w:type="spellStart"/>
      <w:r w:rsidR="00DC05FB" w:rsidRPr="00743740">
        <w:rPr>
          <w:rFonts w:ascii="Times New Roman" w:hAnsi="Times New Roman" w:cs="Times New Roman"/>
        </w:rPr>
        <w:t>Aziya</w:t>
      </w:r>
      <w:proofErr w:type="spellEnd"/>
      <w:r w:rsidR="00DC05FB" w:rsidRPr="00743740">
        <w:rPr>
          <w:rFonts w:ascii="Times New Roman" w:hAnsi="Times New Roman" w:cs="Times New Roman"/>
        </w:rPr>
        <w:t xml:space="preserve"> </w:t>
      </w:r>
      <w:r w:rsidR="00494E8A" w:rsidRPr="00743740">
        <w:rPr>
          <w:rFonts w:ascii="Times New Roman" w:hAnsi="Times New Roman" w:cs="Times New Roman"/>
        </w:rPr>
        <w:t>Golden</w:t>
      </w:r>
      <w:r w:rsidR="00494E8A">
        <w:rPr>
          <w:rFonts w:ascii="Times New Roman" w:hAnsi="Times New Roman" w:cs="Times New Roman"/>
        </w:rPr>
        <w:t>s</w:t>
      </w:r>
      <w:r w:rsidR="006C1CAA">
        <w:rPr>
          <w:rFonts w:ascii="Times New Roman" w:hAnsi="Times New Roman" w:cs="Times New Roman"/>
        </w:rPr>
        <w:t xml:space="preserve"> original </w:t>
      </w:r>
      <w:r w:rsidR="005E1F2F">
        <w:rPr>
          <w:rFonts w:ascii="Times New Roman" w:hAnsi="Times New Roman" w:cs="Times New Roman"/>
        </w:rPr>
        <w:t xml:space="preserve">spoken word </w:t>
      </w:r>
      <w:r w:rsidR="006C1CAA">
        <w:rPr>
          <w:rFonts w:ascii="Times New Roman" w:hAnsi="Times New Roman" w:cs="Times New Roman"/>
        </w:rPr>
        <w:t>composition</w:t>
      </w:r>
      <w:r w:rsidR="00DC05FB" w:rsidRPr="00743740">
        <w:rPr>
          <w:rFonts w:ascii="Times New Roman" w:hAnsi="Times New Roman" w:cs="Times New Roman"/>
        </w:rPr>
        <w:t xml:space="preserve"> entitled “Hey Beautiful Black Girl” </w:t>
      </w:r>
      <w:r w:rsidR="006C1CAA">
        <w:rPr>
          <w:rFonts w:ascii="Times New Roman" w:hAnsi="Times New Roman" w:cs="Times New Roman"/>
        </w:rPr>
        <w:t xml:space="preserve">during the Black History night </w:t>
      </w:r>
      <w:r w:rsidR="005E1F2F">
        <w:rPr>
          <w:rFonts w:ascii="Times New Roman" w:hAnsi="Times New Roman" w:cs="Times New Roman"/>
        </w:rPr>
        <w:t>activities.</w:t>
      </w:r>
    </w:p>
    <w:p w14:paraId="5B39E7ED" w14:textId="77777777" w:rsidR="00BA61C5" w:rsidRPr="00743740" w:rsidRDefault="00BA61C5" w:rsidP="00743740">
      <w:pPr>
        <w:pStyle w:val="NoSpacing"/>
        <w:rPr>
          <w:rFonts w:ascii="Times New Roman" w:hAnsi="Times New Roman" w:cs="Times New Roman"/>
        </w:rPr>
      </w:pPr>
    </w:p>
    <w:p w14:paraId="7E2EF2C9" w14:textId="20488289" w:rsidR="00BA61C5" w:rsidRPr="00BA61C5" w:rsidRDefault="00DC2D47" w:rsidP="00BA61C5">
      <w:pPr>
        <w:pStyle w:val="NoSpacing"/>
        <w:rPr>
          <w:rFonts w:ascii="Times New Roman" w:hAnsi="Times New Roman" w:cs="Times New Roman"/>
          <w:u w:val="single"/>
        </w:rPr>
      </w:pPr>
      <w:r>
        <w:rPr>
          <w:rFonts w:ascii="Times New Roman" w:hAnsi="Times New Roman" w:cs="Times New Roman"/>
          <w:u w:val="single"/>
        </w:rPr>
        <w:t xml:space="preserve">Community Service </w:t>
      </w:r>
      <w:r w:rsidR="006E14EF">
        <w:rPr>
          <w:rFonts w:ascii="Times New Roman" w:hAnsi="Times New Roman" w:cs="Times New Roman"/>
          <w:u w:val="single"/>
        </w:rPr>
        <w:t>Compliance</w:t>
      </w:r>
    </w:p>
    <w:p w14:paraId="7AF3A17D" w14:textId="235DD44B" w:rsidR="00534BEB" w:rsidRDefault="006C6202" w:rsidP="00BA61C5">
      <w:pPr>
        <w:pStyle w:val="NoSpacing"/>
        <w:rPr>
          <w:rFonts w:ascii="Times New Roman" w:hAnsi="Times New Roman" w:cs="Times New Roman"/>
        </w:rPr>
      </w:pPr>
      <w:r>
        <w:rPr>
          <w:rFonts w:ascii="Times New Roman" w:hAnsi="Times New Roman" w:cs="Times New Roman"/>
        </w:rPr>
        <w:t>Mr. Rooks reported on the 100 hours of community service</w:t>
      </w:r>
      <w:r w:rsidR="00636802">
        <w:rPr>
          <w:rFonts w:ascii="Times New Roman" w:hAnsi="Times New Roman" w:cs="Times New Roman"/>
        </w:rPr>
        <w:t xml:space="preserve"> hours</w:t>
      </w:r>
      <w:r>
        <w:rPr>
          <w:rFonts w:ascii="Times New Roman" w:hAnsi="Times New Roman" w:cs="Times New Roman"/>
        </w:rPr>
        <w:t xml:space="preserve"> to graduate </w:t>
      </w:r>
      <w:r w:rsidR="00B37DDF">
        <w:rPr>
          <w:rFonts w:ascii="Times New Roman" w:hAnsi="Times New Roman" w:cs="Times New Roman"/>
        </w:rPr>
        <w:t xml:space="preserve">rule </w:t>
      </w:r>
      <w:r w:rsidR="00D72C4D">
        <w:rPr>
          <w:rFonts w:ascii="Times New Roman" w:hAnsi="Times New Roman" w:cs="Times New Roman"/>
        </w:rPr>
        <w:t xml:space="preserve">for all DC schools. </w:t>
      </w:r>
      <w:r w:rsidR="007B110E">
        <w:rPr>
          <w:rFonts w:ascii="Times New Roman" w:hAnsi="Times New Roman" w:cs="Times New Roman"/>
        </w:rPr>
        <w:t>Thanks to a partnership with Martha’s Table</w:t>
      </w:r>
      <w:r w:rsidR="00AA1EF4">
        <w:rPr>
          <w:rFonts w:ascii="Times New Roman" w:hAnsi="Times New Roman" w:cs="Times New Roman"/>
        </w:rPr>
        <w:t xml:space="preserve"> and with the collaboration of the academic team, </w:t>
      </w:r>
      <w:r w:rsidR="00AA1EF4" w:rsidRPr="00BA61C5">
        <w:rPr>
          <w:rFonts w:ascii="Times New Roman" w:hAnsi="Times New Roman" w:cs="Times New Roman"/>
        </w:rPr>
        <w:t>95</w:t>
      </w:r>
      <w:r w:rsidR="10738281" w:rsidRPr="00BA61C5">
        <w:rPr>
          <w:rFonts w:ascii="Times New Roman" w:hAnsi="Times New Roman" w:cs="Times New Roman"/>
        </w:rPr>
        <w:t xml:space="preserve">% of our senior class </w:t>
      </w:r>
      <w:r w:rsidR="00323D20">
        <w:rPr>
          <w:rFonts w:ascii="Times New Roman" w:hAnsi="Times New Roman" w:cs="Times New Roman"/>
        </w:rPr>
        <w:t>are on target to complete this requirement</w:t>
      </w:r>
      <w:r w:rsidR="00DC7716">
        <w:rPr>
          <w:rFonts w:ascii="Times New Roman" w:hAnsi="Times New Roman" w:cs="Times New Roman"/>
        </w:rPr>
        <w:t>.</w:t>
      </w:r>
      <w:r w:rsidR="006418EA">
        <w:rPr>
          <w:rFonts w:ascii="Times New Roman" w:hAnsi="Times New Roman" w:cs="Times New Roman"/>
        </w:rPr>
        <w:t xml:space="preserve"> He shared </w:t>
      </w:r>
      <w:r w:rsidR="008C3201">
        <w:rPr>
          <w:rFonts w:ascii="Times New Roman" w:hAnsi="Times New Roman" w:cs="Times New Roman"/>
        </w:rPr>
        <w:t>photos</w:t>
      </w:r>
      <w:r w:rsidR="006418EA">
        <w:rPr>
          <w:rFonts w:ascii="Times New Roman" w:hAnsi="Times New Roman" w:cs="Times New Roman"/>
        </w:rPr>
        <w:t xml:space="preserve"> of students </w:t>
      </w:r>
      <w:r w:rsidR="002B3E15">
        <w:rPr>
          <w:rFonts w:ascii="Times New Roman" w:hAnsi="Times New Roman" w:cs="Times New Roman"/>
        </w:rPr>
        <w:t>organizing food pantries, packaging food</w:t>
      </w:r>
      <w:r w:rsidR="00DC6EAA">
        <w:rPr>
          <w:rFonts w:ascii="Times New Roman" w:hAnsi="Times New Roman" w:cs="Times New Roman"/>
        </w:rPr>
        <w:t>,</w:t>
      </w:r>
      <w:r w:rsidR="002B3E15">
        <w:rPr>
          <w:rFonts w:ascii="Times New Roman" w:hAnsi="Times New Roman" w:cs="Times New Roman"/>
        </w:rPr>
        <w:t xml:space="preserve"> and supporting food deliveries</w:t>
      </w:r>
      <w:r w:rsidR="00DC6EAA">
        <w:rPr>
          <w:rFonts w:ascii="Times New Roman" w:hAnsi="Times New Roman" w:cs="Times New Roman"/>
        </w:rPr>
        <w:t xml:space="preserve">. </w:t>
      </w:r>
      <w:r w:rsidR="00DC7716">
        <w:rPr>
          <w:rFonts w:ascii="Times New Roman" w:hAnsi="Times New Roman" w:cs="Times New Roman"/>
        </w:rPr>
        <w:t xml:space="preserve">  </w:t>
      </w:r>
    </w:p>
    <w:p w14:paraId="6E2C2896" w14:textId="77777777" w:rsidR="00C376DE" w:rsidRDefault="00C376DE" w:rsidP="00BA61C5">
      <w:pPr>
        <w:pStyle w:val="NoSpacing"/>
        <w:rPr>
          <w:rFonts w:ascii="Times New Roman" w:hAnsi="Times New Roman" w:cs="Times New Roman"/>
        </w:rPr>
      </w:pPr>
    </w:p>
    <w:p w14:paraId="6B870E91" w14:textId="77777777" w:rsidR="00B6173F" w:rsidRDefault="00B6173F" w:rsidP="00BA61C5">
      <w:pPr>
        <w:pStyle w:val="NoSpacing"/>
        <w:rPr>
          <w:rFonts w:ascii="Times New Roman" w:hAnsi="Times New Roman" w:cs="Times New Roman"/>
        </w:rPr>
      </w:pPr>
    </w:p>
    <w:p w14:paraId="3146EAD1" w14:textId="77777777" w:rsidR="00B6173F" w:rsidRDefault="00B6173F" w:rsidP="00BA61C5">
      <w:pPr>
        <w:pStyle w:val="NoSpacing"/>
        <w:rPr>
          <w:rFonts w:ascii="Times New Roman" w:hAnsi="Times New Roman" w:cs="Times New Roman"/>
        </w:rPr>
      </w:pPr>
    </w:p>
    <w:p w14:paraId="278686B7" w14:textId="77777777" w:rsidR="00B6173F" w:rsidRDefault="00B6173F" w:rsidP="00BA61C5">
      <w:pPr>
        <w:pStyle w:val="NoSpacing"/>
        <w:rPr>
          <w:rFonts w:ascii="Times New Roman" w:hAnsi="Times New Roman" w:cs="Times New Roman"/>
        </w:rPr>
      </w:pPr>
    </w:p>
    <w:p w14:paraId="46586336" w14:textId="77777777" w:rsidR="00B6173F" w:rsidRPr="00BA61C5" w:rsidRDefault="00B6173F" w:rsidP="00BA61C5">
      <w:pPr>
        <w:pStyle w:val="NoSpacing"/>
        <w:rPr>
          <w:rFonts w:ascii="Times New Roman" w:hAnsi="Times New Roman" w:cs="Times New Roman"/>
        </w:rPr>
      </w:pPr>
    </w:p>
    <w:p w14:paraId="624AC4EE" w14:textId="77777777" w:rsidR="00C376DE" w:rsidRDefault="10738281" w:rsidP="00BA61C5">
      <w:pPr>
        <w:pStyle w:val="NoSpacing"/>
        <w:rPr>
          <w:rFonts w:ascii="Times New Roman" w:hAnsi="Times New Roman" w:cs="Times New Roman"/>
          <w:u w:val="single"/>
        </w:rPr>
      </w:pPr>
      <w:r w:rsidRPr="00C376DE">
        <w:rPr>
          <w:rFonts w:ascii="Times New Roman" w:hAnsi="Times New Roman" w:cs="Times New Roman"/>
          <w:u w:val="single"/>
        </w:rPr>
        <w:t>Falcon Theatre</w:t>
      </w:r>
    </w:p>
    <w:p w14:paraId="173FE54C" w14:textId="61A61491" w:rsidR="008C3201" w:rsidRDefault="00A97E89" w:rsidP="00BA61C5">
      <w:pPr>
        <w:pStyle w:val="NoSpacing"/>
        <w:rPr>
          <w:rFonts w:ascii="Times New Roman" w:hAnsi="Times New Roman" w:cs="Times New Roman"/>
        </w:rPr>
      </w:pPr>
      <w:r>
        <w:rPr>
          <w:rFonts w:ascii="Times New Roman" w:hAnsi="Times New Roman" w:cs="Times New Roman"/>
        </w:rPr>
        <w:t xml:space="preserve">The </w:t>
      </w:r>
      <w:r w:rsidR="00013833">
        <w:rPr>
          <w:rFonts w:ascii="Times New Roman" w:hAnsi="Times New Roman" w:cs="Times New Roman"/>
        </w:rPr>
        <w:t>award-winning</w:t>
      </w:r>
      <w:r>
        <w:rPr>
          <w:rFonts w:ascii="Times New Roman" w:hAnsi="Times New Roman" w:cs="Times New Roman"/>
        </w:rPr>
        <w:t xml:space="preserve"> Falcon Theatre is</w:t>
      </w:r>
      <w:r w:rsidR="10738281" w:rsidRPr="00BA61C5">
        <w:rPr>
          <w:rFonts w:ascii="Times New Roman" w:hAnsi="Times New Roman" w:cs="Times New Roman"/>
        </w:rPr>
        <w:t xml:space="preserve"> back and its first production since </w:t>
      </w:r>
      <w:r w:rsidR="004C5DBA">
        <w:rPr>
          <w:rFonts w:ascii="Times New Roman" w:hAnsi="Times New Roman" w:cs="Times New Roman"/>
        </w:rPr>
        <w:t>the</w:t>
      </w:r>
      <w:r w:rsidR="009C085F">
        <w:rPr>
          <w:rFonts w:ascii="Times New Roman" w:hAnsi="Times New Roman" w:cs="Times New Roman"/>
        </w:rPr>
        <w:t xml:space="preserve"> COVID</w:t>
      </w:r>
      <w:r w:rsidR="004C5DBA">
        <w:rPr>
          <w:rFonts w:ascii="Times New Roman" w:hAnsi="Times New Roman" w:cs="Times New Roman"/>
        </w:rPr>
        <w:t xml:space="preserve"> stay-at-home order will be</w:t>
      </w:r>
      <w:r w:rsidR="10738281" w:rsidRPr="00BA61C5">
        <w:rPr>
          <w:rFonts w:ascii="Times New Roman" w:hAnsi="Times New Roman" w:cs="Times New Roman"/>
        </w:rPr>
        <w:t xml:space="preserve"> Madagascar, Jr. </w:t>
      </w:r>
      <w:r w:rsidR="00805F61">
        <w:rPr>
          <w:rFonts w:ascii="Times New Roman" w:hAnsi="Times New Roman" w:cs="Times New Roman"/>
        </w:rPr>
        <w:t xml:space="preserve">- </w:t>
      </w:r>
      <w:r w:rsidR="00A341BE">
        <w:rPr>
          <w:rFonts w:ascii="Times New Roman" w:hAnsi="Times New Roman" w:cs="Times New Roman"/>
        </w:rPr>
        <w:t xml:space="preserve">Musical </w:t>
      </w:r>
      <w:r w:rsidR="00805F61">
        <w:rPr>
          <w:rFonts w:ascii="Times New Roman" w:hAnsi="Times New Roman" w:cs="Times New Roman"/>
        </w:rPr>
        <w:t>Adventure</w:t>
      </w:r>
      <w:r w:rsidR="004856AD">
        <w:rPr>
          <w:rFonts w:ascii="Times New Roman" w:hAnsi="Times New Roman" w:cs="Times New Roman"/>
        </w:rPr>
        <w:t xml:space="preserve"> </w:t>
      </w:r>
      <w:r w:rsidR="00A341BE">
        <w:rPr>
          <w:rFonts w:ascii="Times New Roman" w:hAnsi="Times New Roman" w:cs="Times New Roman"/>
        </w:rPr>
        <w:t xml:space="preserve">which </w:t>
      </w:r>
      <w:r w:rsidR="009C085F">
        <w:rPr>
          <w:rFonts w:ascii="Times New Roman" w:hAnsi="Times New Roman" w:cs="Times New Roman"/>
        </w:rPr>
        <w:t xml:space="preserve">is </w:t>
      </w:r>
      <w:r w:rsidR="008C3201">
        <w:rPr>
          <w:rFonts w:ascii="Times New Roman" w:hAnsi="Times New Roman" w:cs="Times New Roman"/>
        </w:rPr>
        <w:t>scheduled</w:t>
      </w:r>
      <w:r w:rsidR="009C085F">
        <w:rPr>
          <w:rFonts w:ascii="Times New Roman" w:hAnsi="Times New Roman" w:cs="Times New Roman"/>
        </w:rPr>
        <w:t xml:space="preserve"> to</w:t>
      </w:r>
      <w:r w:rsidR="00A341BE">
        <w:rPr>
          <w:rFonts w:ascii="Times New Roman" w:hAnsi="Times New Roman" w:cs="Times New Roman"/>
        </w:rPr>
        <w:t xml:space="preserve"> </w:t>
      </w:r>
      <w:r w:rsidR="009C4AC8">
        <w:rPr>
          <w:rFonts w:ascii="Times New Roman" w:hAnsi="Times New Roman" w:cs="Times New Roman"/>
        </w:rPr>
        <w:t>open</w:t>
      </w:r>
      <w:r w:rsidR="0076781E">
        <w:rPr>
          <w:rFonts w:ascii="Times New Roman" w:hAnsi="Times New Roman" w:cs="Times New Roman"/>
        </w:rPr>
        <w:t xml:space="preserve"> at THEARC </w:t>
      </w:r>
      <w:r w:rsidR="009C4AC8">
        <w:rPr>
          <w:rFonts w:ascii="Times New Roman" w:hAnsi="Times New Roman" w:cs="Times New Roman"/>
        </w:rPr>
        <w:t>in</w:t>
      </w:r>
      <w:r w:rsidR="10738281" w:rsidRPr="00BA61C5">
        <w:rPr>
          <w:rFonts w:ascii="Times New Roman" w:hAnsi="Times New Roman" w:cs="Times New Roman"/>
        </w:rPr>
        <w:t xml:space="preserve"> April. </w:t>
      </w:r>
    </w:p>
    <w:p w14:paraId="0400BABF" w14:textId="77777777" w:rsidR="00A60EF2" w:rsidRDefault="00A60EF2" w:rsidP="00A7164F">
      <w:pPr>
        <w:pStyle w:val="NoSpacing"/>
        <w:rPr>
          <w:rFonts w:ascii="Times New Roman" w:hAnsi="Times New Roman" w:cs="Times New Roman"/>
          <w:u w:val="single"/>
        </w:rPr>
      </w:pPr>
    </w:p>
    <w:p w14:paraId="2C6B6FBC" w14:textId="54E22DB7" w:rsidR="00534BEB" w:rsidRPr="00951487" w:rsidRDefault="10738281" w:rsidP="00A7164F">
      <w:pPr>
        <w:pStyle w:val="NoSpacing"/>
        <w:rPr>
          <w:rFonts w:ascii="Times New Roman" w:hAnsi="Times New Roman" w:cs="Times New Roman"/>
          <w:u w:val="single"/>
        </w:rPr>
      </w:pPr>
      <w:r w:rsidRPr="00951487">
        <w:rPr>
          <w:rFonts w:ascii="Times New Roman" w:hAnsi="Times New Roman" w:cs="Times New Roman"/>
          <w:u w:val="single"/>
        </w:rPr>
        <w:t>SPARK</w:t>
      </w:r>
      <w:r w:rsidR="00734630" w:rsidRPr="00951487">
        <w:rPr>
          <w:rFonts w:ascii="Times New Roman" w:hAnsi="Times New Roman" w:cs="Times New Roman"/>
          <w:u w:val="single"/>
        </w:rPr>
        <w:t>S</w:t>
      </w:r>
    </w:p>
    <w:p w14:paraId="037ECD34" w14:textId="4962F9D4" w:rsidR="00534BEB" w:rsidRPr="00951487" w:rsidRDefault="00460B61" w:rsidP="00A7164F">
      <w:pPr>
        <w:pStyle w:val="NoSpacing"/>
        <w:rPr>
          <w:rFonts w:ascii="Times New Roman" w:hAnsi="Times New Roman" w:cs="Times New Roman"/>
        </w:rPr>
      </w:pPr>
      <w:r w:rsidRPr="00951487">
        <w:rPr>
          <w:rFonts w:ascii="Times New Roman" w:hAnsi="Times New Roman" w:cs="Times New Roman"/>
        </w:rPr>
        <w:t xml:space="preserve">Mr. </w:t>
      </w:r>
      <w:r w:rsidR="00661A36" w:rsidRPr="00951487">
        <w:rPr>
          <w:rFonts w:ascii="Times New Roman" w:hAnsi="Times New Roman" w:cs="Times New Roman"/>
        </w:rPr>
        <w:t>Rooks a</w:t>
      </w:r>
      <w:r w:rsidRPr="00951487">
        <w:rPr>
          <w:rFonts w:ascii="Times New Roman" w:hAnsi="Times New Roman" w:cs="Times New Roman"/>
        </w:rPr>
        <w:t xml:space="preserve">lso showed photos from the Put It </w:t>
      </w:r>
      <w:proofErr w:type="gramStart"/>
      <w:r w:rsidRPr="00951487">
        <w:rPr>
          <w:rFonts w:ascii="Times New Roman" w:hAnsi="Times New Roman" w:cs="Times New Roman"/>
        </w:rPr>
        <w:t>On</w:t>
      </w:r>
      <w:proofErr w:type="gramEnd"/>
      <w:r w:rsidRPr="00951487">
        <w:rPr>
          <w:rFonts w:ascii="Times New Roman" w:hAnsi="Times New Roman" w:cs="Times New Roman"/>
        </w:rPr>
        <w:t xml:space="preserve"> Paper </w:t>
      </w:r>
      <w:r w:rsidR="007F64EF" w:rsidRPr="00951487">
        <w:rPr>
          <w:rFonts w:ascii="Times New Roman" w:hAnsi="Times New Roman" w:cs="Times New Roman"/>
        </w:rPr>
        <w:t xml:space="preserve">spark where students </w:t>
      </w:r>
      <w:r w:rsidR="00420513" w:rsidRPr="00951487">
        <w:rPr>
          <w:rFonts w:ascii="Times New Roman" w:hAnsi="Times New Roman" w:cs="Times New Roman"/>
        </w:rPr>
        <w:t xml:space="preserve">transformed </w:t>
      </w:r>
      <w:r w:rsidR="00630D29" w:rsidRPr="00951487">
        <w:rPr>
          <w:rFonts w:ascii="Times New Roman" w:hAnsi="Times New Roman" w:cs="Times New Roman"/>
        </w:rPr>
        <w:t>a space into an art gallery</w:t>
      </w:r>
      <w:r w:rsidR="009A5C50" w:rsidRPr="00951487">
        <w:rPr>
          <w:rFonts w:ascii="Times New Roman" w:hAnsi="Times New Roman" w:cs="Times New Roman"/>
        </w:rPr>
        <w:t xml:space="preserve"> to showcase their art with light jazz and </w:t>
      </w:r>
      <w:r w:rsidR="00064C51" w:rsidRPr="00951487">
        <w:rPr>
          <w:rFonts w:ascii="Times New Roman" w:hAnsi="Times New Roman" w:cs="Times New Roman"/>
        </w:rPr>
        <w:t>hors d’oe</w:t>
      </w:r>
      <w:r w:rsidR="001C12FC" w:rsidRPr="00951487">
        <w:rPr>
          <w:rFonts w:ascii="Times New Roman" w:hAnsi="Times New Roman" w:cs="Times New Roman"/>
        </w:rPr>
        <w:t>u</w:t>
      </w:r>
      <w:r w:rsidR="00064C51" w:rsidRPr="00951487">
        <w:rPr>
          <w:rFonts w:ascii="Times New Roman" w:hAnsi="Times New Roman" w:cs="Times New Roman"/>
        </w:rPr>
        <w:t>vres</w:t>
      </w:r>
      <w:r w:rsidR="00960CA3" w:rsidRPr="00951487">
        <w:rPr>
          <w:rFonts w:ascii="Times New Roman" w:hAnsi="Times New Roman" w:cs="Times New Roman"/>
        </w:rPr>
        <w:t xml:space="preserve">. </w:t>
      </w:r>
    </w:p>
    <w:p w14:paraId="58FDA26D" w14:textId="77777777" w:rsidR="00A7164F" w:rsidRPr="00951487" w:rsidRDefault="00A7164F" w:rsidP="00A7164F">
      <w:pPr>
        <w:pStyle w:val="NoSpacing"/>
        <w:rPr>
          <w:rFonts w:ascii="Times New Roman" w:hAnsi="Times New Roman" w:cs="Times New Roman"/>
        </w:rPr>
      </w:pPr>
    </w:p>
    <w:p w14:paraId="1C0C4B13" w14:textId="77777777" w:rsidR="00A7164F" w:rsidRPr="00951487" w:rsidRDefault="10738281" w:rsidP="00A7164F">
      <w:pPr>
        <w:pStyle w:val="NoSpacing"/>
        <w:rPr>
          <w:rFonts w:ascii="Times New Roman" w:hAnsi="Times New Roman" w:cs="Times New Roman"/>
          <w:u w:val="single"/>
        </w:rPr>
      </w:pPr>
      <w:r w:rsidRPr="00951487">
        <w:rPr>
          <w:rFonts w:ascii="Times New Roman" w:hAnsi="Times New Roman" w:cs="Times New Roman"/>
          <w:u w:val="single"/>
        </w:rPr>
        <w:t xml:space="preserve">Peer Group Connection (PGC) </w:t>
      </w:r>
    </w:p>
    <w:p w14:paraId="6098D38B" w14:textId="2D5D689D" w:rsidR="009B0949" w:rsidRDefault="002558E7" w:rsidP="00A7164F">
      <w:pPr>
        <w:pStyle w:val="NoSpacing"/>
      </w:pPr>
      <w:r w:rsidRPr="00951487">
        <w:rPr>
          <w:rFonts w:ascii="Times New Roman" w:hAnsi="Times New Roman" w:cs="Times New Roman"/>
        </w:rPr>
        <w:t xml:space="preserve">This </w:t>
      </w:r>
      <w:r w:rsidR="10738281" w:rsidRPr="00951487">
        <w:rPr>
          <w:rFonts w:ascii="Times New Roman" w:hAnsi="Times New Roman" w:cs="Times New Roman"/>
        </w:rPr>
        <w:t>student-led program train</w:t>
      </w:r>
      <w:r w:rsidRPr="00951487">
        <w:rPr>
          <w:rFonts w:ascii="Times New Roman" w:hAnsi="Times New Roman" w:cs="Times New Roman"/>
        </w:rPr>
        <w:t>s</w:t>
      </w:r>
      <w:r w:rsidR="10738281" w:rsidRPr="00951487">
        <w:rPr>
          <w:rFonts w:ascii="Times New Roman" w:hAnsi="Times New Roman" w:cs="Times New Roman"/>
        </w:rPr>
        <w:t xml:space="preserve"> 10th and 11th grade students to be peer mentors to 9th graders. </w:t>
      </w:r>
      <w:r w:rsidR="00B11989" w:rsidRPr="00951487">
        <w:rPr>
          <w:rFonts w:ascii="Times New Roman" w:hAnsi="Times New Roman" w:cs="Times New Roman"/>
        </w:rPr>
        <w:t xml:space="preserve"> The purpose of the program is to help 9</w:t>
      </w:r>
      <w:r w:rsidR="00B11989" w:rsidRPr="00951487">
        <w:rPr>
          <w:rFonts w:ascii="Times New Roman" w:hAnsi="Times New Roman" w:cs="Times New Roman"/>
          <w:vertAlign w:val="superscript"/>
        </w:rPr>
        <w:t>th</w:t>
      </w:r>
      <w:r w:rsidR="00B11989" w:rsidRPr="00951487">
        <w:rPr>
          <w:rFonts w:ascii="Times New Roman" w:hAnsi="Times New Roman" w:cs="Times New Roman"/>
        </w:rPr>
        <w:t xml:space="preserve"> graders make a successful </w:t>
      </w:r>
      <w:r w:rsidR="000301D8" w:rsidRPr="00951487">
        <w:rPr>
          <w:rFonts w:ascii="Times New Roman" w:hAnsi="Times New Roman" w:cs="Times New Roman"/>
        </w:rPr>
        <w:t>transition</w:t>
      </w:r>
      <w:r w:rsidR="00B11989" w:rsidRPr="00951487">
        <w:rPr>
          <w:rFonts w:ascii="Times New Roman" w:hAnsi="Times New Roman" w:cs="Times New Roman"/>
        </w:rPr>
        <w:t xml:space="preserve"> to high school and to develop the leadership skills of upperclassmen.</w:t>
      </w:r>
      <w:r w:rsidR="007C57A8" w:rsidRPr="00951487">
        <w:rPr>
          <w:rFonts w:ascii="Times New Roman" w:hAnsi="Times New Roman" w:cs="Times New Roman"/>
        </w:rPr>
        <w:t xml:space="preserve">  Mr. Rooks highlighted </w:t>
      </w:r>
      <w:r w:rsidR="00EE6C1E" w:rsidRPr="00951487">
        <w:rPr>
          <w:rFonts w:ascii="Times New Roman" w:hAnsi="Times New Roman" w:cs="Times New Roman"/>
        </w:rPr>
        <w:t xml:space="preserve">one of many </w:t>
      </w:r>
      <w:r w:rsidR="00C02566" w:rsidRPr="00951487">
        <w:rPr>
          <w:rFonts w:ascii="Times New Roman" w:hAnsi="Times New Roman" w:cs="Times New Roman"/>
        </w:rPr>
        <w:t>activities</w:t>
      </w:r>
      <w:r w:rsidR="00EE6C1E" w:rsidRPr="00951487">
        <w:rPr>
          <w:rFonts w:ascii="Times New Roman" w:hAnsi="Times New Roman" w:cs="Times New Roman"/>
        </w:rPr>
        <w:t xml:space="preserve"> where </w:t>
      </w:r>
      <w:r w:rsidR="00602251">
        <w:rPr>
          <w:rFonts w:ascii="Times New Roman" w:hAnsi="Times New Roman" w:cs="Times New Roman"/>
        </w:rPr>
        <w:t>p</w:t>
      </w:r>
      <w:r w:rsidR="10738281" w:rsidRPr="00951487">
        <w:rPr>
          <w:rFonts w:ascii="Times New Roman" w:hAnsi="Times New Roman" w:cs="Times New Roman"/>
        </w:rPr>
        <w:t xml:space="preserve">eer leaders are facilitating </w:t>
      </w:r>
      <w:r w:rsidR="00B42DDC" w:rsidRPr="00951487">
        <w:rPr>
          <w:rFonts w:ascii="Times New Roman" w:hAnsi="Times New Roman" w:cs="Times New Roman"/>
        </w:rPr>
        <w:t>a</w:t>
      </w:r>
      <w:r w:rsidR="007240C4" w:rsidRPr="00951487">
        <w:rPr>
          <w:rFonts w:ascii="Times New Roman" w:hAnsi="Times New Roman" w:cs="Times New Roman"/>
        </w:rPr>
        <w:t xml:space="preserve"> </w:t>
      </w:r>
      <w:r w:rsidR="0018583B" w:rsidRPr="00951487">
        <w:rPr>
          <w:rFonts w:ascii="Times New Roman" w:hAnsi="Times New Roman" w:cs="Times New Roman"/>
        </w:rPr>
        <w:t>discussion o</w:t>
      </w:r>
      <w:r w:rsidR="001C1283" w:rsidRPr="00951487">
        <w:rPr>
          <w:rFonts w:ascii="Times New Roman" w:hAnsi="Times New Roman" w:cs="Times New Roman"/>
        </w:rPr>
        <w:t>n</w:t>
      </w:r>
      <w:r w:rsidR="0018583B" w:rsidRPr="00951487">
        <w:rPr>
          <w:rFonts w:ascii="Times New Roman" w:hAnsi="Times New Roman" w:cs="Times New Roman"/>
        </w:rPr>
        <w:t xml:space="preserve"> </w:t>
      </w:r>
      <w:r w:rsidR="003619C1" w:rsidRPr="00951487">
        <w:rPr>
          <w:rFonts w:ascii="Times New Roman" w:hAnsi="Times New Roman" w:cs="Times New Roman"/>
        </w:rPr>
        <w:t>the importance</w:t>
      </w:r>
      <w:r w:rsidR="0018583B" w:rsidRPr="00951487">
        <w:rPr>
          <w:rFonts w:ascii="Times New Roman" w:hAnsi="Times New Roman" w:cs="Times New Roman"/>
        </w:rPr>
        <w:t xml:space="preserve"> of pee</w:t>
      </w:r>
      <w:r w:rsidR="000B20D7" w:rsidRPr="00951487">
        <w:rPr>
          <w:rFonts w:ascii="Times New Roman" w:hAnsi="Times New Roman" w:cs="Times New Roman"/>
        </w:rPr>
        <w:t>r</w:t>
      </w:r>
      <w:r w:rsidR="0018583B" w:rsidRPr="00951487">
        <w:rPr>
          <w:rFonts w:ascii="Times New Roman" w:hAnsi="Times New Roman" w:cs="Times New Roman"/>
        </w:rPr>
        <w:t xml:space="preserve"> </w:t>
      </w:r>
      <w:r w:rsidR="000B20D7" w:rsidRPr="00951487">
        <w:rPr>
          <w:rFonts w:ascii="Times New Roman" w:hAnsi="Times New Roman" w:cs="Times New Roman"/>
        </w:rPr>
        <w:t>mentorship</w:t>
      </w:r>
      <w:r w:rsidR="0018583B" w:rsidRPr="00951487">
        <w:rPr>
          <w:rFonts w:ascii="Times New Roman" w:hAnsi="Times New Roman" w:cs="Times New Roman"/>
        </w:rPr>
        <w:t xml:space="preserve"> and c</w:t>
      </w:r>
      <w:r w:rsidR="009B0949" w:rsidRPr="00951487">
        <w:rPr>
          <w:rFonts w:ascii="Times New Roman" w:hAnsi="Times New Roman" w:cs="Times New Roman"/>
        </w:rPr>
        <w:t xml:space="preserve">ivic </w:t>
      </w:r>
      <w:r w:rsidR="0018583B" w:rsidRPr="00951487">
        <w:rPr>
          <w:rFonts w:ascii="Times New Roman" w:hAnsi="Times New Roman" w:cs="Times New Roman"/>
        </w:rPr>
        <w:t>en</w:t>
      </w:r>
      <w:r w:rsidR="009B0949" w:rsidRPr="00951487">
        <w:rPr>
          <w:rFonts w:ascii="Times New Roman" w:hAnsi="Times New Roman" w:cs="Times New Roman"/>
        </w:rPr>
        <w:t>ga</w:t>
      </w:r>
      <w:r w:rsidR="0018583B" w:rsidRPr="00951487">
        <w:rPr>
          <w:rFonts w:ascii="Times New Roman" w:hAnsi="Times New Roman" w:cs="Times New Roman"/>
        </w:rPr>
        <w:t xml:space="preserve">gement. </w:t>
      </w:r>
      <w:r w:rsidR="003C4CBF" w:rsidRPr="00951487">
        <w:rPr>
          <w:rFonts w:ascii="Times New Roman" w:hAnsi="Times New Roman" w:cs="Times New Roman"/>
        </w:rPr>
        <w:t xml:space="preserve"> Mr. Rooks </w:t>
      </w:r>
      <w:r w:rsidR="00795C8B" w:rsidRPr="00951487">
        <w:rPr>
          <w:rFonts w:ascii="Times New Roman" w:hAnsi="Times New Roman" w:cs="Times New Roman"/>
        </w:rPr>
        <w:t>emphasized</w:t>
      </w:r>
      <w:r w:rsidR="003C4CBF" w:rsidRPr="00951487">
        <w:rPr>
          <w:rFonts w:ascii="Times New Roman" w:hAnsi="Times New Roman" w:cs="Times New Roman"/>
        </w:rPr>
        <w:t xml:space="preserve"> that </w:t>
      </w:r>
      <w:r w:rsidR="001C1283" w:rsidRPr="00951487">
        <w:rPr>
          <w:rFonts w:ascii="Times New Roman" w:hAnsi="Times New Roman" w:cs="Times New Roman"/>
        </w:rPr>
        <w:t xml:space="preserve">PGC </w:t>
      </w:r>
      <w:r w:rsidR="003C4CBF" w:rsidRPr="00951487">
        <w:rPr>
          <w:rFonts w:ascii="Times New Roman" w:hAnsi="Times New Roman" w:cs="Times New Roman"/>
        </w:rPr>
        <w:t>is student</w:t>
      </w:r>
      <w:r w:rsidR="000B20D7" w:rsidRPr="00951487">
        <w:rPr>
          <w:rFonts w:ascii="Times New Roman" w:hAnsi="Times New Roman" w:cs="Times New Roman"/>
        </w:rPr>
        <w:t>-</w:t>
      </w:r>
      <w:r w:rsidR="003C4CBF" w:rsidRPr="00951487">
        <w:rPr>
          <w:rFonts w:ascii="Times New Roman" w:hAnsi="Times New Roman" w:cs="Times New Roman"/>
        </w:rPr>
        <w:t>led</w:t>
      </w:r>
      <w:r w:rsidR="009B0949" w:rsidRPr="00951487">
        <w:rPr>
          <w:rFonts w:ascii="Times New Roman" w:hAnsi="Times New Roman" w:cs="Times New Roman"/>
        </w:rPr>
        <w:t>.</w:t>
      </w:r>
    </w:p>
    <w:p w14:paraId="671A7D46" w14:textId="2C7B1FF3" w:rsidR="002C1E3D" w:rsidRDefault="00833A1D" w:rsidP="10738281">
      <w:pPr>
        <w:pStyle w:val="NoSpacing"/>
        <w:spacing w:before="282"/>
        <w:rPr>
          <w:rFonts w:ascii="Times New Roman" w:hAnsi="Times New Roman" w:cs="Times New Roman"/>
        </w:rPr>
      </w:pPr>
      <w:r>
        <w:rPr>
          <w:rFonts w:ascii="Times New Roman" w:hAnsi="Times New Roman" w:cs="Times New Roman"/>
        </w:rPr>
        <w:t xml:space="preserve">Ms. Sealy </w:t>
      </w:r>
      <w:r w:rsidR="00096D01">
        <w:rPr>
          <w:rFonts w:ascii="Times New Roman" w:hAnsi="Times New Roman" w:cs="Times New Roman"/>
        </w:rPr>
        <w:t>c</w:t>
      </w:r>
      <w:r w:rsidR="10738281" w:rsidRPr="0045078A">
        <w:rPr>
          <w:rFonts w:ascii="Times New Roman" w:hAnsi="Times New Roman" w:cs="Times New Roman"/>
        </w:rPr>
        <w:t xml:space="preserve">ongratulated </w:t>
      </w:r>
      <w:r w:rsidR="00096D01">
        <w:rPr>
          <w:rFonts w:ascii="Times New Roman" w:hAnsi="Times New Roman" w:cs="Times New Roman"/>
        </w:rPr>
        <w:t xml:space="preserve">Mr. Rooks </w:t>
      </w:r>
      <w:r w:rsidR="10738281" w:rsidRPr="0045078A">
        <w:rPr>
          <w:rFonts w:ascii="Times New Roman" w:hAnsi="Times New Roman" w:cs="Times New Roman"/>
        </w:rPr>
        <w:t xml:space="preserve">on </w:t>
      </w:r>
      <w:r w:rsidR="00096D01">
        <w:rPr>
          <w:rFonts w:ascii="Times New Roman" w:hAnsi="Times New Roman" w:cs="Times New Roman"/>
        </w:rPr>
        <w:t xml:space="preserve">having </w:t>
      </w:r>
      <w:r w:rsidR="10738281" w:rsidRPr="0045078A">
        <w:rPr>
          <w:rFonts w:ascii="Times New Roman" w:hAnsi="Times New Roman" w:cs="Times New Roman"/>
        </w:rPr>
        <w:t>a strong program</w:t>
      </w:r>
      <w:r w:rsidR="00096D01">
        <w:rPr>
          <w:rFonts w:ascii="Times New Roman" w:hAnsi="Times New Roman" w:cs="Times New Roman"/>
        </w:rPr>
        <w:t xml:space="preserve"> for students after their academic day.</w:t>
      </w:r>
      <w:r w:rsidR="00B40309">
        <w:rPr>
          <w:rFonts w:ascii="Times New Roman" w:hAnsi="Times New Roman" w:cs="Times New Roman"/>
        </w:rPr>
        <w:t xml:space="preserve">  </w:t>
      </w:r>
      <w:r w:rsidR="008C5576">
        <w:rPr>
          <w:rFonts w:ascii="Times New Roman" w:hAnsi="Times New Roman" w:cs="Times New Roman"/>
        </w:rPr>
        <w:t xml:space="preserve">Using the </w:t>
      </w:r>
      <w:r w:rsidR="002C1E3D">
        <w:rPr>
          <w:rFonts w:ascii="Times New Roman" w:hAnsi="Times New Roman" w:cs="Times New Roman"/>
        </w:rPr>
        <w:t>gift</w:t>
      </w:r>
      <w:r w:rsidR="00702186">
        <w:rPr>
          <w:rFonts w:ascii="Times New Roman" w:hAnsi="Times New Roman" w:cs="Times New Roman"/>
        </w:rPr>
        <w:t xml:space="preserve"> of</w:t>
      </w:r>
      <w:r w:rsidR="008C5576">
        <w:rPr>
          <w:rFonts w:ascii="Times New Roman" w:hAnsi="Times New Roman" w:cs="Times New Roman"/>
        </w:rPr>
        <w:t xml:space="preserve"> time to keep students engaged even during this time is huge and commended him </w:t>
      </w:r>
      <w:r w:rsidR="002C1E3D">
        <w:rPr>
          <w:rFonts w:ascii="Times New Roman" w:hAnsi="Times New Roman" w:cs="Times New Roman"/>
        </w:rPr>
        <w:t xml:space="preserve">on having great programming.  </w:t>
      </w:r>
    </w:p>
    <w:p w14:paraId="109938CB" w14:textId="771EA533" w:rsidR="00534BEB" w:rsidRPr="0045078A" w:rsidRDefault="009B4752" w:rsidP="10738281">
      <w:pPr>
        <w:pStyle w:val="NoSpacing"/>
        <w:spacing w:before="282"/>
        <w:rPr>
          <w:rFonts w:ascii="Times New Roman" w:hAnsi="Times New Roman" w:cs="Times New Roman"/>
        </w:rPr>
      </w:pPr>
      <w:r>
        <w:rPr>
          <w:rFonts w:ascii="Times New Roman" w:hAnsi="Times New Roman" w:cs="Times New Roman"/>
        </w:rPr>
        <w:t xml:space="preserve">Mr. </w:t>
      </w:r>
      <w:r w:rsidR="10738281" w:rsidRPr="0045078A">
        <w:rPr>
          <w:rFonts w:ascii="Times New Roman" w:hAnsi="Times New Roman" w:cs="Times New Roman"/>
        </w:rPr>
        <w:t>Vinnakota – Ask</w:t>
      </w:r>
      <w:r>
        <w:rPr>
          <w:rFonts w:ascii="Times New Roman" w:hAnsi="Times New Roman" w:cs="Times New Roman"/>
        </w:rPr>
        <w:t>ed</w:t>
      </w:r>
      <w:r w:rsidR="10738281" w:rsidRPr="0045078A">
        <w:rPr>
          <w:rFonts w:ascii="Times New Roman" w:hAnsi="Times New Roman" w:cs="Times New Roman"/>
        </w:rPr>
        <w:t xml:space="preserve"> what percentage of students participate in S</w:t>
      </w:r>
      <w:r w:rsidR="00485439">
        <w:rPr>
          <w:rFonts w:ascii="Times New Roman" w:hAnsi="Times New Roman" w:cs="Times New Roman"/>
        </w:rPr>
        <w:t>PARKS</w:t>
      </w:r>
      <w:r w:rsidR="10738281" w:rsidRPr="0045078A">
        <w:rPr>
          <w:rFonts w:ascii="Times New Roman" w:hAnsi="Times New Roman" w:cs="Times New Roman"/>
        </w:rPr>
        <w:t xml:space="preserve"> and what is the level of engagement</w:t>
      </w:r>
      <w:r w:rsidR="00E375B7">
        <w:rPr>
          <w:rFonts w:ascii="Times New Roman" w:hAnsi="Times New Roman" w:cs="Times New Roman"/>
        </w:rPr>
        <w:t xml:space="preserve">?  </w:t>
      </w:r>
      <w:r w:rsidR="10738281" w:rsidRPr="0045078A">
        <w:rPr>
          <w:rFonts w:ascii="Times New Roman" w:hAnsi="Times New Roman" w:cs="Times New Roman"/>
        </w:rPr>
        <w:t>Dr</w:t>
      </w:r>
      <w:r w:rsidR="004B49C8">
        <w:rPr>
          <w:rFonts w:ascii="Times New Roman" w:hAnsi="Times New Roman" w:cs="Times New Roman"/>
        </w:rPr>
        <w:t xml:space="preserve">. </w:t>
      </w:r>
      <w:r w:rsidR="10738281" w:rsidRPr="0045078A">
        <w:rPr>
          <w:rFonts w:ascii="Times New Roman" w:hAnsi="Times New Roman" w:cs="Times New Roman"/>
        </w:rPr>
        <w:t xml:space="preserve">Rahaman shared that 100% of students are engaged in SPARKS programing, they do different </w:t>
      </w:r>
      <w:r w:rsidR="00FF2DD2">
        <w:rPr>
          <w:rFonts w:ascii="Times New Roman" w:hAnsi="Times New Roman" w:cs="Times New Roman"/>
        </w:rPr>
        <w:t xml:space="preserve">types </w:t>
      </w:r>
      <w:r w:rsidR="00951487">
        <w:rPr>
          <w:rFonts w:ascii="Times New Roman" w:hAnsi="Times New Roman" w:cs="Times New Roman"/>
        </w:rPr>
        <w:t>of SPARKS</w:t>
      </w:r>
      <w:r w:rsidR="00FF2DD2">
        <w:rPr>
          <w:rFonts w:ascii="Times New Roman" w:hAnsi="Times New Roman" w:cs="Times New Roman"/>
        </w:rPr>
        <w:t xml:space="preserve"> depending on their individual interest</w:t>
      </w:r>
      <w:r w:rsidR="00730A75">
        <w:rPr>
          <w:rFonts w:ascii="Times New Roman" w:hAnsi="Times New Roman" w:cs="Times New Roman"/>
        </w:rPr>
        <w:t xml:space="preserve">.  He also shared </w:t>
      </w:r>
      <w:proofErr w:type="gramStart"/>
      <w:r w:rsidR="00730A75">
        <w:rPr>
          <w:rFonts w:ascii="Times New Roman" w:hAnsi="Times New Roman" w:cs="Times New Roman"/>
        </w:rPr>
        <w:t>that</w:t>
      </w:r>
      <w:r w:rsidR="00DC6EAA">
        <w:rPr>
          <w:rFonts w:ascii="Times New Roman" w:hAnsi="Times New Roman" w:cs="Times New Roman"/>
        </w:rPr>
        <w:t xml:space="preserve"> </w:t>
      </w:r>
      <w:r w:rsidR="10738281" w:rsidRPr="0045078A">
        <w:rPr>
          <w:rFonts w:ascii="Times New Roman" w:hAnsi="Times New Roman" w:cs="Times New Roman"/>
        </w:rPr>
        <w:t>30-40%</w:t>
      </w:r>
      <w:r w:rsidR="001359BE">
        <w:rPr>
          <w:rFonts w:ascii="Times New Roman" w:hAnsi="Times New Roman" w:cs="Times New Roman"/>
        </w:rPr>
        <w:t xml:space="preserve"> of students</w:t>
      </w:r>
      <w:proofErr w:type="gramEnd"/>
      <w:r w:rsidR="001359BE">
        <w:rPr>
          <w:rFonts w:ascii="Times New Roman" w:hAnsi="Times New Roman" w:cs="Times New Roman"/>
        </w:rPr>
        <w:t xml:space="preserve"> are</w:t>
      </w:r>
      <w:r w:rsidR="10738281" w:rsidRPr="0045078A">
        <w:rPr>
          <w:rFonts w:ascii="Times New Roman" w:hAnsi="Times New Roman" w:cs="Times New Roman"/>
        </w:rPr>
        <w:t xml:space="preserve"> in cheerleading, </w:t>
      </w:r>
      <w:r w:rsidR="00951487" w:rsidRPr="0045078A">
        <w:rPr>
          <w:rFonts w:ascii="Times New Roman" w:hAnsi="Times New Roman" w:cs="Times New Roman"/>
        </w:rPr>
        <w:t>dance,</w:t>
      </w:r>
      <w:r w:rsidR="10738281" w:rsidRPr="0045078A">
        <w:rPr>
          <w:rFonts w:ascii="Times New Roman" w:hAnsi="Times New Roman" w:cs="Times New Roman"/>
        </w:rPr>
        <w:t xml:space="preserve"> and sports</w:t>
      </w:r>
      <w:r w:rsidR="00DC6EAA">
        <w:rPr>
          <w:rFonts w:ascii="Times New Roman" w:hAnsi="Times New Roman" w:cs="Times New Roman"/>
        </w:rPr>
        <w:t xml:space="preserve"> a</w:t>
      </w:r>
      <w:r w:rsidR="001359BE">
        <w:rPr>
          <w:rFonts w:ascii="Times New Roman" w:hAnsi="Times New Roman" w:cs="Times New Roman"/>
        </w:rPr>
        <w:t>nd that there were</w:t>
      </w:r>
      <w:r w:rsidR="00955905">
        <w:rPr>
          <w:rFonts w:ascii="Times New Roman" w:hAnsi="Times New Roman" w:cs="Times New Roman"/>
        </w:rPr>
        <w:t xml:space="preserve"> </w:t>
      </w:r>
      <w:r w:rsidR="00EC10CB">
        <w:rPr>
          <w:rFonts w:ascii="Times New Roman" w:hAnsi="Times New Roman" w:cs="Times New Roman"/>
        </w:rPr>
        <w:t xml:space="preserve">over </w:t>
      </w:r>
      <w:r w:rsidR="10738281" w:rsidRPr="0045078A">
        <w:rPr>
          <w:rFonts w:ascii="Times New Roman" w:hAnsi="Times New Roman" w:cs="Times New Roman"/>
        </w:rPr>
        <w:t xml:space="preserve">35 students </w:t>
      </w:r>
      <w:r w:rsidR="00526965">
        <w:rPr>
          <w:rFonts w:ascii="Times New Roman" w:hAnsi="Times New Roman" w:cs="Times New Roman"/>
        </w:rPr>
        <w:t xml:space="preserve">who </w:t>
      </w:r>
      <w:r w:rsidR="10738281" w:rsidRPr="0045078A">
        <w:rPr>
          <w:rFonts w:ascii="Times New Roman" w:hAnsi="Times New Roman" w:cs="Times New Roman"/>
        </w:rPr>
        <w:t xml:space="preserve">came out to </w:t>
      </w:r>
      <w:r w:rsidR="00EC10CB">
        <w:rPr>
          <w:rFonts w:ascii="Times New Roman" w:hAnsi="Times New Roman" w:cs="Times New Roman"/>
        </w:rPr>
        <w:t>an information session</w:t>
      </w:r>
      <w:r w:rsidR="00C65B24">
        <w:rPr>
          <w:rFonts w:ascii="Times New Roman" w:hAnsi="Times New Roman" w:cs="Times New Roman"/>
        </w:rPr>
        <w:t xml:space="preserve"> to </w:t>
      </w:r>
      <w:r w:rsidR="10738281" w:rsidRPr="0045078A">
        <w:rPr>
          <w:rFonts w:ascii="Times New Roman" w:hAnsi="Times New Roman" w:cs="Times New Roman"/>
        </w:rPr>
        <w:t xml:space="preserve">participate in </w:t>
      </w:r>
      <w:r w:rsidR="00C65B24">
        <w:rPr>
          <w:rFonts w:ascii="Times New Roman" w:hAnsi="Times New Roman" w:cs="Times New Roman"/>
        </w:rPr>
        <w:t xml:space="preserve">the </w:t>
      </w:r>
      <w:r w:rsidR="10738281" w:rsidRPr="0045078A">
        <w:rPr>
          <w:rFonts w:ascii="Times New Roman" w:hAnsi="Times New Roman" w:cs="Times New Roman"/>
        </w:rPr>
        <w:t>theatre</w:t>
      </w:r>
      <w:r w:rsidR="00C65B24">
        <w:rPr>
          <w:rFonts w:ascii="Times New Roman" w:hAnsi="Times New Roman" w:cs="Times New Roman"/>
        </w:rPr>
        <w:t xml:space="preserve"> SPARK.  Mr. Rooks stated that he will work on collecting</w:t>
      </w:r>
      <w:r w:rsidR="00FC3FA2">
        <w:rPr>
          <w:rFonts w:ascii="Times New Roman" w:hAnsi="Times New Roman" w:cs="Times New Roman"/>
        </w:rPr>
        <w:t xml:space="preserve"> the</w:t>
      </w:r>
      <w:r w:rsidR="00C65B24">
        <w:rPr>
          <w:rFonts w:ascii="Times New Roman" w:hAnsi="Times New Roman" w:cs="Times New Roman"/>
        </w:rPr>
        <w:t xml:space="preserve"> </w:t>
      </w:r>
      <w:r w:rsidR="00951487">
        <w:rPr>
          <w:rFonts w:ascii="Times New Roman" w:hAnsi="Times New Roman" w:cs="Times New Roman"/>
        </w:rPr>
        <w:t>data requested</w:t>
      </w:r>
      <w:r w:rsidR="00FC3FA2">
        <w:rPr>
          <w:rFonts w:ascii="Times New Roman" w:hAnsi="Times New Roman" w:cs="Times New Roman"/>
        </w:rPr>
        <w:t xml:space="preserve"> by Mr. Vinnakota</w:t>
      </w:r>
      <w:r w:rsidR="00951487">
        <w:rPr>
          <w:rFonts w:ascii="Times New Roman" w:hAnsi="Times New Roman" w:cs="Times New Roman"/>
        </w:rPr>
        <w:t xml:space="preserve"> and will have </w:t>
      </w:r>
      <w:r w:rsidR="00365478">
        <w:rPr>
          <w:rFonts w:ascii="Times New Roman" w:hAnsi="Times New Roman" w:cs="Times New Roman"/>
        </w:rPr>
        <w:t xml:space="preserve">the </w:t>
      </w:r>
      <w:r w:rsidR="00951487">
        <w:rPr>
          <w:rFonts w:ascii="Times New Roman" w:hAnsi="Times New Roman" w:cs="Times New Roman"/>
        </w:rPr>
        <w:t>numbers to share by the next board meeting.</w:t>
      </w:r>
    </w:p>
    <w:p w14:paraId="3B35E278" w14:textId="77777777" w:rsidR="00992BBC" w:rsidRDefault="00992BBC" w:rsidP="00365478">
      <w:pPr>
        <w:pStyle w:val="NoSpacing"/>
        <w:rPr>
          <w:b/>
          <w:bCs/>
        </w:rPr>
      </w:pPr>
    </w:p>
    <w:p w14:paraId="2D64EB62" w14:textId="37E0EA00" w:rsidR="00534BEB" w:rsidRPr="00562C27" w:rsidRDefault="00534BEB" w:rsidP="00365478">
      <w:pPr>
        <w:pStyle w:val="NoSpacing"/>
        <w:rPr>
          <w:rFonts w:ascii="Times New Roman" w:hAnsi="Times New Roman" w:cs="Times New Roman"/>
          <w:b/>
          <w:bCs/>
        </w:rPr>
      </w:pPr>
      <w:r w:rsidRPr="00562C27">
        <w:rPr>
          <w:rFonts w:ascii="Times New Roman" w:hAnsi="Times New Roman" w:cs="Times New Roman"/>
          <w:b/>
          <w:bCs/>
        </w:rPr>
        <w:t>Finance </w:t>
      </w:r>
      <w:r w:rsidR="00990D00" w:rsidRPr="00562C27">
        <w:rPr>
          <w:rFonts w:ascii="Times New Roman" w:hAnsi="Times New Roman" w:cs="Times New Roman"/>
          <w:b/>
          <w:bCs/>
        </w:rPr>
        <w:t>Update</w:t>
      </w:r>
    </w:p>
    <w:p w14:paraId="6055A557" w14:textId="13D576FE" w:rsidR="00534BEB" w:rsidRPr="00562C27" w:rsidRDefault="003742F8" w:rsidP="00365478">
      <w:pPr>
        <w:pStyle w:val="NoSpacing"/>
        <w:rPr>
          <w:rFonts w:ascii="Times New Roman" w:hAnsi="Times New Roman" w:cs="Times New Roman"/>
        </w:rPr>
      </w:pPr>
      <w:r w:rsidRPr="00562C27">
        <w:rPr>
          <w:rFonts w:ascii="Times New Roman" w:hAnsi="Times New Roman" w:cs="Times New Roman"/>
        </w:rPr>
        <w:t>Mr.</w:t>
      </w:r>
      <w:r w:rsidR="00F174AA" w:rsidRPr="00562C27">
        <w:rPr>
          <w:rFonts w:ascii="Times New Roman" w:hAnsi="Times New Roman" w:cs="Times New Roman"/>
        </w:rPr>
        <w:t xml:space="preserve"> </w:t>
      </w:r>
      <w:r w:rsidR="00EE4D75" w:rsidRPr="00562C27">
        <w:rPr>
          <w:rFonts w:ascii="Times New Roman" w:hAnsi="Times New Roman" w:cs="Times New Roman"/>
        </w:rPr>
        <w:t xml:space="preserve"> </w:t>
      </w:r>
      <w:r w:rsidR="009B0BE5" w:rsidRPr="00562C27">
        <w:rPr>
          <w:rFonts w:ascii="Times New Roman" w:hAnsi="Times New Roman" w:cs="Times New Roman"/>
        </w:rPr>
        <w:t xml:space="preserve">Huck </w:t>
      </w:r>
      <w:r w:rsidR="00EE4D75" w:rsidRPr="00562C27">
        <w:rPr>
          <w:rFonts w:ascii="Times New Roman" w:hAnsi="Times New Roman" w:cs="Times New Roman"/>
        </w:rPr>
        <w:t>O’Connor</w:t>
      </w:r>
      <w:r w:rsidR="009D56F2" w:rsidRPr="00562C27">
        <w:rPr>
          <w:rFonts w:ascii="Times New Roman" w:hAnsi="Times New Roman" w:cs="Times New Roman"/>
        </w:rPr>
        <w:t xml:space="preserve"> </w:t>
      </w:r>
      <w:r w:rsidR="00622B6B" w:rsidRPr="00562C27">
        <w:rPr>
          <w:rFonts w:ascii="Times New Roman" w:hAnsi="Times New Roman" w:cs="Times New Roman"/>
        </w:rPr>
        <w:t>provided a</w:t>
      </w:r>
      <w:r w:rsidR="009D56F2" w:rsidRPr="00562C27">
        <w:rPr>
          <w:rFonts w:ascii="Times New Roman" w:hAnsi="Times New Roman" w:cs="Times New Roman"/>
        </w:rPr>
        <w:t xml:space="preserve"> general finance update</w:t>
      </w:r>
      <w:r w:rsidR="00302966" w:rsidRPr="00562C27">
        <w:rPr>
          <w:rFonts w:ascii="Times New Roman" w:hAnsi="Times New Roman" w:cs="Times New Roman"/>
        </w:rPr>
        <w:t xml:space="preserve"> stating that</w:t>
      </w:r>
      <w:r w:rsidR="009D56F2" w:rsidRPr="00562C27">
        <w:rPr>
          <w:rFonts w:ascii="Times New Roman" w:hAnsi="Times New Roman" w:cs="Times New Roman"/>
        </w:rPr>
        <w:t xml:space="preserve"> the school continues to be on very solid financial footing, financial revenue is only modestly off-budget</w:t>
      </w:r>
      <w:r w:rsidR="00302966" w:rsidRPr="00562C27">
        <w:rPr>
          <w:rFonts w:ascii="Times New Roman" w:hAnsi="Times New Roman" w:cs="Times New Roman"/>
        </w:rPr>
        <w:t>, and ca</w:t>
      </w:r>
      <w:r w:rsidR="009D56F2" w:rsidRPr="00562C27">
        <w:rPr>
          <w:rFonts w:ascii="Times New Roman" w:hAnsi="Times New Roman" w:cs="Times New Roman"/>
        </w:rPr>
        <w:t>sh is very strong at $9.8M</w:t>
      </w:r>
      <w:r w:rsidR="00F174AA" w:rsidRPr="00562C27">
        <w:rPr>
          <w:rFonts w:ascii="Times New Roman" w:hAnsi="Times New Roman" w:cs="Times New Roman"/>
        </w:rPr>
        <w:t>.</w:t>
      </w:r>
    </w:p>
    <w:p w14:paraId="62400E32" w14:textId="70289D77" w:rsidR="00534BEB" w:rsidRPr="00562C27" w:rsidRDefault="00534BEB" w:rsidP="00365478">
      <w:pPr>
        <w:pStyle w:val="NoSpacing"/>
        <w:rPr>
          <w:rFonts w:ascii="Times New Roman" w:hAnsi="Times New Roman" w:cs="Times New Roman"/>
        </w:rPr>
      </w:pPr>
    </w:p>
    <w:p w14:paraId="48FDDACC" w14:textId="5C38A460" w:rsidR="00534BEB" w:rsidRPr="0045078A" w:rsidRDefault="00F174AA" w:rsidP="00DC6EAA">
      <w:pPr>
        <w:pStyle w:val="NoSpacing"/>
        <w:rPr>
          <w:rFonts w:ascii="Times New Roman" w:hAnsi="Times New Roman" w:cs="Times New Roman"/>
          <w:color w:val="0E101A"/>
        </w:rPr>
      </w:pPr>
      <w:r w:rsidRPr="00562C27">
        <w:rPr>
          <w:rFonts w:ascii="Times New Roman" w:hAnsi="Times New Roman" w:cs="Times New Roman"/>
        </w:rPr>
        <w:t>Mr.</w:t>
      </w:r>
      <w:r w:rsidR="009B0BE5" w:rsidRPr="00562C27">
        <w:rPr>
          <w:rFonts w:ascii="Times New Roman" w:hAnsi="Times New Roman" w:cs="Times New Roman"/>
        </w:rPr>
        <w:t xml:space="preserve"> </w:t>
      </w:r>
      <w:r w:rsidRPr="00562C27">
        <w:rPr>
          <w:rFonts w:ascii="Times New Roman" w:hAnsi="Times New Roman" w:cs="Times New Roman"/>
        </w:rPr>
        <w:t>O’Connor</w:t>
      </w:r>
      <w:r w:rsidR="009B6BF0" w:rsidRPr="00562C27">
        <w:rPr>
          <w:rFonts w:ascii="Times New Roman" w:hAnsi="Times New Roman" w:cs="Times New Roman"/>
        </w:rPr>
        <w:t xml:space="preserve"> reported on</w:t>
      </w:r>
      <w:r w:rsidR="00B50FF9" w:rsidRPr="00562C27">
        <w:rPr>
          <w:rFonts w:ascii="Times New Roman" w:hAnsi="Times New Roman" w:cs="Times New Roman"/>
        </w:rPr>
        <w:t xml:space="preserve"> </w:t>
      </w:r>
      <w:r w:rsidR="00850937" w:rsidRPr="00562C27">
        <w:rPr>
          <w:rFonts w:ascii="Times New Roman" w:hAnsi="Times New Roman" w:cs="Times New Roman"/>
        </w:rPr>
        <w:t xml:space="preserve">the </w:t>
      </w:r>
      <w:r w:rsidR="00B50FF9" w:rsidRPr="00562C27">
        <w:rPr>
          <w:rFonts w:ascii="Times New Roman" w:hAnsi="Times New Roman" w:cs="Times New Roman"/>
        </w:rPr>
        <w:t>finance committee</w:t>
      </w:r>
      <w:r w:rsidR="00850937" w:rsidRPr="00562C27">
        <w:rPr>
          <w:rFonts w:ascii="Times New Roman" w:hAnsi="Times New Roman" w:cs="Times New Roman"/>
        </w:rPr>
        <w:t>’s</w:t>
      </w:r>
      <w:r w:rsidR="00B50FF9" w:rsidRPr="00562C27">
        <w:rPr>
          <w:rFonts w:ascii="Times New Roman" w:hAnsi="Times New Roman" w:cs="Times New Roman"/>
        </w:rPr>
        <w:t xml:space="preserve"> discuss</w:t>
      </w:r>
      <w:r w:rsidR="009A456F" w:rsidRPr="00562C27">
        <w:rPr>
          <w:rFonts w:ascii="Times New Roman" w:hAnsi="Times New Roman" w:cs="Times New Roman"/>
        </w:rPr>
        <w:t xml:space="preserve">ion </w:t>
      </w:r>
      <w:r w:rsidR="00DC6EAA">
        <w:rPr>
          <w:rFonts w:ascii="Times New Roman" w:hAnsi="Times New Roman" w:cs="Times New Roman"/>
        </w:rPr>
        <w:t>regarding</w:t>
      </w:r>
      <w:r w:rsidR="009A456F" w:rsidRPr="00562C27">
        <w:rPr>
          <w:rFonts w:ascii="Times New Roman" w:hAnsi="Times New Roman" w:cs="Times New Roman"/>
        </w:rPr>
        <w:t xml:space="preserve"> the status of our existing</w:t>
      </w:r>
      <w:r w:rsidR="00B50FF9" w:rsidRPr="00562C27">
        <w:rPr>
          <w:rFonts w:ascii="Times New Roman" w:hAnsi="Times New Roman" w:cs="Times New Roman"/>
        </w:rPr>
        <w:t xml:space="preserve"> loan</w:t>
      </w:r>
      <w:r w:rsidR="00DC6EAA">
        <w:rPr>
          <w:rFonts w:ascii="Times New Roman" w:hAnsi="Times New Roman" w:cs="Times New Roman"/>
        </w:rPr>
        <w:t xml:space="preserve"> </w:t>
      </w:r>
      <w:r w:rsidR="00B50FF9" w:rsidRPr="00562C27">
        <w:rPr>
          <w:rFonts w:ascii="Times New Roman" w:hAnsi="Times New Roman" w:cs="Times New Roman"/>
        </w:rPr>
        <w:t>in the amount of $1.7M which currently has a</w:t>
      </w:r>
      <w:r w:rsidR="00DC6EAA">
        <w:rPr>
          <w:rFonts w:ascii="Times New Roman" w:hAnsi="Times New Roman" w:cs="Times New Roman"/>
        </w:rPr>
        <w:t>n</w:t>
      </w:r>
      <w:r w:rsidR="00B50FF9" w:rsidRPr="00562C27">
        <w:rPr>
          <w:rFonts w:ascii="Times New Roman" w:hAnsi="Times New Roman" w:cs="Times New Roman"/>
        </w:rPr>
        <w:t xml:space="preserve"> undrawn revolver attached and a balloon payment of $900K due at the end of 2024.  T</w:t>
      </w:r>
      <w:r w:rsidR="10738281" w:rsidRPr="00562C27">
        <w:rPr>
          <w:rFonts w:ascii="Times New Roman" w:hAnsi="Times New Roman" w:cs="Times New Roman"/>
        </w:rPr>
        <w:t xml:space="preserve">he finance committee </w:t>
      </w:r>
      <w:r w:rsidR="00DC6EAA">
        <w:rPr>
          <w:rFonts w:ascii="Times New Roman" w:hAnsi="Times New Roman" w:cs="Times New Roman"/>
        </w:rPr>
        <w:t xml:space="preserve">recommended that we pay off the $900K balloon payment. The board unanimously approved. </w:t>
      </w:r>
    </w:p>
    <w:p w14:paraId="4A920518" w14:textId="3A45E383" w:rsidR="00534BEB" w:rsidRPr="0045078A" w:rsidRDefault="10738281" w:rsidP="10738281">
      <w:pPr>
        <w:spacing w:before="282"/>
        <w:rPr>
          <w:rFonts w:ascii="Times New Roman" w:hAnsi="Times New Roman" w:cs="Times New Roman"/>
          <w:color w:val="0E101A"/>
        </w:rPr>
      </w:pPr>
      <w:r w:rsidRPr="0045078A">
        <w:rPr>
          <w:rFonts w:ascii="Times New Roman" w:hAnsi="Times New Roman" w:cs="Times New Roman"/>
          <w:color w:val="0E101A"/>
        </w:rPr>
        <w:t xml:space="preserve">Huck O’Connor made a motion that the board adopt the finance committee’s recommendation to pay off the $900K balloon payment while leaving the credit facility and revolver in place. It was seconded and unanimously passed. This approved recommendation will be </w:t>
      </w:r>
      <w:r w:rsidR="00AB1268">
        <w:rPr>
          <w:rFonts w:ascii="Times New Roman" w:hAnsi="Times New Roman" w:cs="Times New Roman"/>
          <w:color w:val="0E101A"/>
        </w:rPr>
        <w:t>shared with</w:t>
      </w:r>
      <w:r w:rsidRPr="0045078A">
        <w:rPr>
          <w:rFonts w:ascii="Times New Roman" w:hAnsi="Times New Roman" w:cs="Times New Roman"/>
          <w:color w:val="0E101A"/>
        </w:rPr>
        <w:t xml:space="preserve"> the SEED Foundation finance committee.</w:t>
      </w:r>
    </w:p>
    <w:p w14:paraId="61A06585" w14:textId="6A29AA67" w:rsidR="0090067E" w:rsidRDefault="10738281" w:rsidP="00DC6EAA">
      <w:pPr>
        <w:spacing w:before="282"/>
        <w:rPr>
          <w:rFonts w:ascii="Times New Roman" w:hAnsi="Times New Roman" w:cs="Times New Roman"/>
          <w:b/>
          <w:bCs/>
          <w:color w:val="0E101A"/>
        </w:rPr>
      </w:pPr>
      <w:r w:rsidRPr="0045078A">
        <w:rPr>
          <w:rFonts w:ascii="Times New Roman" w:hAnsi="Times New Roman" w:cs="Times New Roman"/>
          <w:color w:val="0E101A"/>
        </w:rPr>
        <w:lastRenderedPageBreak/>
        <w:t xml:space="preserve">Dr. Rahaman reported on the next school year's budget timeline. He and Ken Arndt have been working on developing the budget with department heads and should have it worked through by </w:t>
      </w:r>
      <w:r w:rsidR="00DC6EAA">
        <w:rPr>
          <w:rFonts w:ascii="Times New Roman" w:hAnsi="Times New Roman" w:cs="Times New Roman"/>
          <w:color w:val="0E101A"/>
        </w:rPr>
        <w:t xml:space="preserve">April. We will share it with the finance committee for approval and then share with the full board in May. The final approval will occur on May 27, </w:t>
      </w:r>
      <w:proofErr w:type="gramStart"/>
      <w:r w:rsidR="00DC6EAA">
        <w:rPr>
          <w:rFonts w:ascii="Times New Roman" w:hAnsi="Times New Roman" w:cs="Times New Roman"/>
          <w:color w:val="0E101A"/>
        </w:rPr>
        <w:t>2022</w:t>
      </w:r>
      <w:proofErr w:type="gramEnd"/>
      <w:r w:rsidR="00DC6EAA">
        <w:rPr>
          <w:rFonts w:ascii="Times New Roman" w:hAnsi="Times New Roman" w:cs="Times New Roman"/>
          <w:color w:val="0E101A"/>
        </w:rPr>
        <w:t xml:space="preserve"> at The SEED Foundation board meeting. </w:t>
      </w:r>
    </w:p>
    <w:p w14:paraId="591DD8A7" w14:textId="77CF2A8D" w:rsidR="00534BEB" w:rsidRPr="0045078A" w:rsidRDefault="00534BEB" w:rsidP="10738281">
      <w:pPr>
        <w:spacing w:before="265"/>
        <w:rPr>
          <w:rFonts w:ascii="Times New Roman" w:hAnsi="Times New Roman" w:cs="Times New Roman"/>
        </w:rPr>
      </w:pPr>
      <w:r w:rsidRPr="0045078A">
        <w:rPr>
          <w:rFonts w:ascii="Times New Roman" w:hAnsi="Times New Roman" w:cs="Times New Roman"/>
          <w:b/>
          <w:bCs/>
          <w:color w:val="0E101A"/>
        </w:rPr>
        <w:t>Enrollment </w:t>
      </w:r>
    </w:p>
    <w:p w14:paraId="2270EFBB" w14:textId="0D2BAADA" w:rsidR="00534BEB" w:rsidRPr="0045078A" w:rsidRDefault="00534BEB" w:rsidP="10738281">
      <w:pPr>
        <w:spacing w:before="282"/>
        <w:ind w:right="598"/>
        <w:rPr>
          <w:rFonts w:ascii="Times New Roman" w:hAnsi="Times New Roman" w:cs="Times New Roman"/>
          <w:color w:val="0E101A"/>
        </w:rPr>
      </w:pPr>
      <w:r w:rsidRPr="0045078A">
        <w:rPr>
          <w:rFonts w:ascii="Times New Roman" w:hAnsi="Times New Roman" w:cs="Times New Roman"/>
          <w:color w:val="0E101A"/>
        </w:rPr>
        <w:t>Dr. Rahaman reported that we currently have 222 students enrolled with an additional 3-5 students pending the completion of their paperwork which will bring our enrollment to 225. The deadline for admitting students during the current school year is March 18, 2022.</w:t>
      </w:r>
    </w:p>
    <w:p w14:paraId="19471441" w14:textId="240A0E8A" w:rsidR="00534BEB" w:rsidRPr="0045078A" w:rsidRDefault="10738281" w:rsidP="10738281">
      <w:pPr>
        <w:pStyle w:val="NoSpacing"/>
        <w:spacing w:before="282"/>
        <w:rPr>
          <w:rFonts w:ascii="Times New Roman" w:hAnsi="Times New Roman" w:cs="Times New Roman"/>
          <w:color w:val="000000" w:themeColor="text1"/>
        </w:rPr>
      </w:pPr>
      <w:r w:rsidRPr="0045078A">
        <w:rPr>
          <w:rFonts w:ascii="Times New Roman" w:hAnsi="Times New Roman" w:cs="Times New Roman"/>
          <w:color w:val="000000" w:themeColor="text1"/>
        </w:rPr>
        <w:t>SY2022-2023 Recruitment as of February 18, 2022, we’ve received 211 applications for the 9th and 10</w:t>
      </w:r>
      <w:r w:rsidRPr="0045078A">
        <w:rPr>
          <w:rFonts w:ascii="Times New Roman" w:hAnsi="Times New Roman" w:cs="Times New Roman"/>
          <w:color w:val="000000" w:themeColor="text1"/>
          <w:vertAlign w:val="superscript"/>
        </w:rPr>
        <w:t>th</w:t>
      </w:r>
      <w:r w:rsidRPr="0045078A">
        <w:rPr>
          <w:rFonts w:ascii="Times New Roman" w:hAnsi="Times New Roman" w:cs="Times New Roman"/>
          <w:color w:val="000000" w:themeColor="text1"/>
        </w:rPr>
        <w:t xml:space="preserve"> grades through the My School DC Lottery application system. Students can and will still apply throughout the spring and summer months, but the early applications are a sign that students are still interested in SEED as a school choice. And we currently have 31 students on the waitlist for the 11</w:t>
      </w:r>
      <w:r w:rsidRPr="0045078A">
        <w:rPr>
          <w:rFonts w:ascii="Times New Roman" w:hAnsi="Times New Roman" w:cs="Times New Roman"/>
          <w:color w:val="000000" w:themeColor="text1"/>
          <w:vertAlign w:val="superscript"/>
        </w:rPr>
        <w:t>th</w:t>
      </w:r>
      <w:r w:rsidRPr="0045078A">
        <w:rPr>
          <w:rFonts w:ascii="Times New Roman" w:hAnsi="Times New Roman" w:cs="Times New Roman"/>
          <w:color w:val="000000" w:themeColor="text1"/>
        </w:rPr>
        <w:t xml:space="preserve"> and 12</w:t>
      </w:r>
      <w:r w:rsidRPr="0045078A">
        <w:rPr>
          <w:rFonts w:ascii="Times New Roman" w:hAnsi="Times New Roman" w:cs="Times New Roman"/>
          <w:color w:val="000000" w:themeColor="text1"/>
          <w:vertAlign w:val="superscript"/>
        </w:rPr>
        <w:t>th</w:t>
      </w:r>
      <w:r w:rsidRPr="0045078A">
        <w:rPr>
          <w:rFonts w:ascii="Times New Roman" w:hAnsi="Times New Roman" w:cs="Times New Roman"/>
          <w:color w:val="000000" w:themeColor="text1"/>
        </w:rPr>
        <w:t xml:space="preserve"> grades. Our goal is to enroll 250 students</w:t>
      </w:r>
      <w:r w:rsidR="00DC6EAA">
        <w:rPr>
          <w:rFonts w:ascii="Times New Roman" w:hAnsi="Times New Roman" w:cs="Times New Roman"/>
          <w:color w:val="000000" w:themeColor="text1"/>
        </w:rPr>
        <w:t xml:space="preserve"> during SY22-23</w:t>
      </w:r>
      <w:r w:rsidRPr="0045078A">
        <w:rPr>
          <w:rFonts w:ascii="Times New Roman" w:hAnsi="Times New Roman" w:cs="Times New Roman"/>
          <w:color w:val="000000" w:themeColor="text1"/>
        </w:rPr>
        <w:t>.</w:t>
      </w:r>
    </w:p>
    <w:p w14:paraId="2042EF29" w14:textId="3FB0E755" w:rsidR="00534BEB" w:rsidRPr="0045078A" w:rsidRDefault="00534BEB" w:rsidP="10738281">
      <w:pPr>
        <w:spacing w:before="282"/>
        <w:rPr>
          <w:rFonts w:ascii="Times New Roman" w:hAnsi="Times New Roman" w:cs="Times New Roman"/>
        </w:rPr>
      </w:pPr>
      <w:r w:rsidRPr="0045078A">
        <w:rPr>
          <w:rFonts w:ascii="Times New Roman" w:hAnsi="Times New Roman" w:cs="Times New Roman"/>
          <w:b/>
          <w:bCs/>
          <w:color w:val="0E101A"/>
        </w:rPr>
        <w:t>Special Projects </w:t>
      </w:r>
    </w:p>
    <w:p w14:paraId="218935FC" w14:textId="6DE4D170" w:rsidR="00534BEB" w:rsidRPr="0045078A" w:rsidRDefault="10738281" w:rsidP="10738281">
      <w:pPr>
        <w:spacing w:before="282"/>
        <w:rPr>
          <w:rFonts w:ascii="Times New Roman" w:hAnsi="Times New Roman" w:cs="Times New Roman"/>
          <w:color w:val="0E101A"/>
        </w:rPr>
      </w:pPr>
      <w:r w:rsidRPr="0045078A">
        <w:rPr>
          <w:rFonts w:ascii="Times New Roman" w:hAnsi="Times New Roman" w:cs="Times New Roman"/>
          <w:color w:val="0E101A"/>
        </w:rPr>
        <w:t xml:space="preserve">Dr. Rahaman reported that the project is still in front of us, and the next step is to </w:t>
      </w:r>
      <w:r w:rsidR="00DC6EAA">
        <w:rPr>
          <w:rFonts w:ascii="Times New Roman" w:hAnsi="Times New Roman" w:cs="Times New Roman"/>
          <w:color w:val="0E101A"/>
        </w:rPr>
        <w:t>develop</w:t>
      </w:r>
      <w:r w:rsidRPr="0045078A">
        <w:rPr>
          <w:rFonts w:ascii="Times New Roman" w:hAnsi="Times New Roman" w:cs="Times New Roman"/>
          <w:color w:val="0E101A"/>
        </w:rPr>
        <w:t xml:space="preserve"> a detailed program design for the multi-media project and take it back to the architects. Ms. Poole said to get in contact with Sean Regan – Manager of Campus Development for the SEED Foundation. His expertise could be helpful. Dr. Rahaman agreed to reach out. </w:t>
      </w:r>
    </w:p>
    <w:p w14:paraId="6AF43F2A" w14:textId="77777777" w:rsidR="00A60EF2" w:rsidRDefault="00A60EF2" w:rsidP="10738281">
      <w:pPr>
        <w:spacing w:before="282"/>
        <w:rPr>
          <w:rFonts w:ascii="Times New Roman" w:hAnsi="Times New Roman" w:cs="Times New Roman"/>
          <w:b/>
          <w:bCs/>
          <w:color w:val="0E101A"/>
        </w:rPr>
      </w:pPr>
    </w:p>
    <w:p w14:paraId="2788AC65" w14:textId="1C5B05A5" w:rsidR="00534BEB" w:rsidRPr="0045078A" w:rsidRDefault="00534BEB" w:rsidP="10738281">
      <w:pPr>
        <w:spacing w:before="282"/>
        <w:rPr>
          <w:rFonts w:ascii="Times New Roman" w:hAnsi="Times New Roman" w:cs="Times New Roman"/>
        </w:rPr>
      </w:pPr>
      <w:r w:rsidRPr="0045078A">
        <w:rPr>
          <w:rFonts w:ascii="Times New Roman" w:hAnsi="Times New Roman" w:cs="Times New Roman"/>
          <w:b/>
          <w:bCs/>
          <w:color w:val="0E101A"/>
        </w:rPr>
        <w:t>Adjournment </w:t>
      </w:r>
    </w:p>
    <w:p w14:paraId="414A77EE" w14:textId="1C838A9A" w:rsidR="00534BEB" w:rsidRPr="0045078A" w:rsidRDefault="005B63F8" w:rsidP="00B50FF9">
      <w:pPr>
        <w:rPr>
          <w:rFonts w:ascii="Times New Roman" w:hAnsi="Times New Roman" w:cs="Times New Roman"/>
        </w:rPr>
      </w:pPr>
      <w:r w:rsidRPr="0045078A">
        <w:rPr>
          <w:rFonts w:ascii="Times New Roman" w:hAnsi="Times New Roman" w:cs="Times New Roman"/>
          <w:color w:val="0E101A"/>
        </w:rPr>
        <w:t>The meeting was adjourned at 10:5</w:t>
      </w:r>
      <w:r w:rsidR="00534BEB" w:rsidRPr="0045078A">
        <w:rPr>
          <w:rFonts w:ascii="Times New Roman" w:hAnsi="Times New Roman" w:cs="Times New Roman"/>
          <w:color w:val="0E101A"/>
        </w:rPr>
        <w:t>0 A.M.</w:t>
      </w:r>
    </w:p>
    <w:p w14:paraId="60E7CC1C" w14:textId="77777777" w:rsidR="00534BEB" w:rsidRPr="0045078A" w:rsidRDefault="00534BEB" w:rsidP="00534BEB">
      <w:pPr>
        <w:rPr>
          <w:rFonts w:ascii="Times New Roman" w:eastAsia="Times New Roman" w:hAnsi="Times New Roman" w:cs="Times New Roman"/>
        </w:rPr>
      </w:pPr>
    </w:p>
    <w:p w14:paraId="79F69A63" w14:textId="77777777" w:rsidR="007D1F9C" w:rsidRPr="0045078A" w:rsidRDefault="007D1F9C" w:rsidP="007D1F9C">
      <w:pPr>
        <w:ind w:left="371" w:right="507" w:firstLine="3"/>
        <w:rPr>
          <w:rFonts w:ascii="Times New Roman" w:hAnsi="Times New Roman" w:cs="Times New Roman"/>
          <w:color w:val="0E101A"/>
        </w:rPr>
      </w:pPr>
    </w:p>
    <w:p w14:paraId="048DBF7B" w14:textId="77777777" w:rsidR="007D1F9C" w:rsidRPr="0045078A" w:rsidRDefault="007D1F9C" w:rsidP="007D1F9C">
      <w:pPr>
        <w:ind w:left="371" w:right="507" w:firstLine="3"/>
        <w:rPr>
          <w:rFonts w:ascii="Times New Roman" w:hAnsi="Times New Roman" w:cs="Times New Roman"/>
          <w:color w:val="0E101A"/>
        </w:rPr>
      </w:pPr>
    </w:p>
    <w:p w14:paraId="1DB66969" w14:textId="77777777" w:rsidR="007D1F9C" w:rsidRPr="0045078A" w:rsidRDefault="007D1F9C" w:rsidP="007D1F9C">
      <w:pPr>
        <w:ind w:left="371" w:right="507" w:firstLine="3"/>
        <w:rPr>
          <w:rFonts w:ascii="Times New Roman" w:hAnsi="Times New Roman" w:cs="Times New Roman"/>
          <w:color w:val="0E101A"/>
        </w:rPr>
      </w:pPr>
    </w:p>
    <w:p w14:paraId="378E4888" w14:textId="77777777" w:rsidR="004159E2" w:rsidRPr="0045078A" w:rsidRDefault="004159E2">
      <w:pPr>
        <w:rPr>
          <w:rFonts w:ascii="Times New Roman" w:hAnsi="Times New Roman" w:cs="Times New Roman"/>
        </w:rPr>
      </w:pPr>
    </w:p>
    <w:p w14:paraId="61825DC1" w14:textId="77777777" w:rsidR="00470823" w:rsidRPr="0045078A" w:rsidRDefault="00470823">
      <w:pPr>
        <w:rPr>
          <w:rFonts w:ascii="Times New Roman" w:hAnsi="Times New Roman" w:cs="Times New Roman"/>
        </w:rPr>
      </w:pPr>
    </w:p>
    <w:sectPr w:rsidR="00470823" w:rsidRPr="0045078A" w:rsidSect="00102D6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02D3" w14:textId="77777777" w:rsidR="00987A1A" w:rsidRDefault="00987A1A" w:rsidP="00534BEB">
      <w:r>
        <w:separator/>
      </w:r>
    </w:p>
  </w:endnote>
  <w:endnote w:type="continuationSeparator" w:id="0">
    <w:p w14:paraId="13140B07" w14:textId="77777777" w:rsidR="00987A1A" w:rsidRDefault="00987A1A" w:rsidP="0053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CFDEE" w14:textId="77777777" w:rsidR="00987A1A" w:rsidRDefault="00987A1A" w:rsidP="00534BEB">
      <w:r>
        <w:separator/>
      </w:r>
    </w:p>
  </w:footnote>
  <w:footnote w:type="continuationSeparator" w:id="0">
    <w:p w14:paraId="7FBB7403" w14:textId="77777777" w:rsidR="00987A1A" w:rsidRDefault="00987A1A" w:rsidP="00534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9B3C" w14:textId="77777777" w:rsidR="00B50FF9" w:rsidRPr="00534BEB" w:rsidRDefault="00B50FF9" w:rsidP="00534BEB">
    <w:pPr>
      <w:jc w:val="center"/>
      <w:rPr>
        <w:rFonts w:ascii="Times New Roman" w:eastAsia="Times New Roman" w:hAnsi="Times New Roman" w:cs="Times New Roman"/>
      </w:rPr>
    </w:pPr>
    <w:r w:rsidRPr="00534BEB">
      <w:rPr>
        <w:rFonts w:ascii="Cambria" w:eastAsia="Times New Roman" w:hAnsi="Cambria" w:cs="Times New Roman"/>
        <w:noProof/>
        <w:color w:val="000000"/>
        <w:sz w:val="22"/>
        <w:szCs w:val="22"/>
        <w:bdr w:val="none" w:sz="0" w:space="0" w:color="auto" w:frame="1"/>
      </w:rPr>
      <w:drawing>
        <wp:inline distT="0" distB="0" distL="0" distR="0" wp14:anchorId="7CB883DC" wp14:editId="4DA78FF3">
          <wp:extent cx="1354455" cy="643255"/>
          <wp:effectExtent l="0" t="0" r="0" b="0"/>
          <wp:docPr id="1" name="Picture 1" descr="https://lh4.googleusercontent.com/TSGMxzCUKa1LBRqwbUHnuOUWDSrZGNt_2bRhrKQ2pTHgRJ4bhO4KYD2VUzgFnbhgHA-o5BV_erC-5X95sn5Z__eAY-hrY8oJBZKm4RSJt5TzCvWRRWAlApqM7Y7ssEnp-3ayn0M4=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TSGMxzCUKa1LBRqwbUHnuOUWDSrZGNt_2bRhrKQ2pTHgRJ4bhO4KYD2VUzgFnbhgHA-o5BV_erC-5X95sn5Z__eAY-hrY8oJBZKm4RSJt5TzCvWRRWAlApqM7Y7ssEnp-3ayn0M4=s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55" cy="643255"/>
                  </a:xfrm>
                  <a:prstGeom prst="rect">
                    <a:avLst/>
                  </a:prstGeom>
                  <a:noFill/>
                  <a:ln>
                    <a:noFill/>
                  </a:ln>
                </pic:spPr>
              </pic:pic>
            </a:graphicData>
          </a:graphic>
        </wp:inline>
      </w:drawing>
    </w:r>
  </w:p>
  <w:p w14:paraId="39972C2E" w14:textId="77777777" w:rsidR="00B50FF9" w:rsidRDefault="00B50FF9">
    <w:pPr>
      <w:pStyle w:val="Header"/>
    </w:pPr>
  </w:p>
</w:hdr>
</file>

<file path=word/intelligence2.xml><?xml version="1.0" encoding="utf-8"?>
<int2:intelligence xmlns:int2="http://schemas.microsoft.com/office/intelligence/2020/intelligence" xmlns:oel="http://schemas.microsoft.com/office/2019/extlst">
  <int2:observations>
    <int2:textHash int2:hashCode="yvAF8RaXkCdGZx" int2:id="Dba9qgQ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6BB"/>
    <w:multiLevelType w:val="hybridMultilevel"/>
    <w:tmpl w:val="D6065260"/>
    <w:lvl w:ilvl="0" w:tplc="56068448">
      <w:numFmt w:val="bullet"/>
      <w:lvlText w:val="•"/>
      <w:lvlJc w:val="left"/>
      <w:pPr>
        <w:ind w:left="74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77E92"/>
    <w:multiLevelType w:val="hybridMultilevel"/>
    <w:tmpl w:val="0C600AC0"/>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 w15:restartNumberingAfterBreak="0">
    <w:nsid w:val="0B4C2075"/>
    <w:multiLevelType w:val="hybridMultilevel"/>
    <w:tmpl w:val="BE9CE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2036D2"/>
    <w:multiLevelType w:val="hybridMultilevel"/>
    <w:tmpl w:val="88C68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CF1853"/>
    <w:multiLevelType w:val="hybridMultilevel"/>
    <w:tmpl w:val="A6988AAC"/>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5" w15:restartNumberingAfterBreak="0">
    <w:nsid w:val="27676690"/>
    <w:multiLevelType w:val="hybridMultilevel"/>
    <w:tmpl w:val="E27A12C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 w15:restartNumberingAfterBreak="0">
    <w:nsid w:val="2D39259A"/>
    <w:multiLevelType w:val="hybridMultilevel"/>
    <w:tmpl w:val="DA84A236"/>
    <w:lvl w:ilvl="0" w:tplc="04090001">
      <w:start w:val="1"/>
      <w:numFmt w:val="bullet"/>
      <w:lvlText w:val=""/>
      <w:lvlJc w:val="left"/>
      <w:pPr>
        <w:ind w:left="1106" w:hanging="360"/>
      </w:pPr>
      <w:rPr>
        <w:rFonts w:ascii="Symbol" w:hAnsi="Symbol" w:hint="default"/>
      </w:rPr>
    </w:lvl>
    <w:lvl w:ilvl="1" w:tplc="04090003">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7" w15:restartNumberingAfterBreak="0">
    <w:nsid w:val="304F09D3"/>
    <w:multiLevelType w:val="hybridMultilevel"/>
    <w:tmpl w:val="36AA6DF0"/>
    <w:lvl w:ilvl="0" w:tplc="56068448">
      <w:numFmt w:val="bullet"/>
      <w:lvlText w:val="•"/>
      <w:lvlJc w:val="left"/>
      <w:pPr>
        <w:ind w:left="746" w:hanging="360"/>
      </w:pPr>
      <w:rPr>
        <w:rFonts w:ascii="Times New Roman" w:eastAsiaTheme="minorHAnsi" w:hAnsi="Times New Roman" w:cs="Times New Roman"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8" w15:restartNumberingAfterBreak="0">
    <w:nsid w:val="42E05EC9"/>
    <w:multiLevelType w:val="hybridMultilevel"/>
    <w:tmpl w:val="062875FE"/>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9" w15:restartNumberingAfterBreak="0">
    <w:nsid w:val="42F85C42"/>
    <w:multiLevelType w:val="hybridMultilevel"/>
    <w:tmpl w:val="1EA4B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7A7F40"/>
    <w:multiLevelType w:val="hybridMultilevel"/>
    <w:tmpl w:val="396AF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1B7225"/>
    <w:multiLevelType w:val="hybridMultilevel"/>
    <w:tmpl w:val="70B2C4EE"/>
    <w:lvl w:ilvl="0" w:tplc="56068448">
      <w:numFmt w:val="bullet"/>
      <w:lvlText w:val="•"/>
      <w:lvlJc w:val="left"/>
      <w:pPr>
        <w:ind w:left="74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B3A3D"/>
    <w:multiLevelType w:val="hybridMultilevel"/>
    <w:tmpl w:val="D4F4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51CA8"/>
    <w:multiLevelType w:val="hybridMultilevel"/>
    <w:tmpl w:val="F028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C01304"/>
    <w:multiLevelType w:val="hybridMultilevel"/>
    <w:tmpl w:val="45E2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96263"/>
    <w:multiLevelType w:val="hybridMultilevel"/>
    <w:tmpl w:val="6456ABCC"/>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6" w15:restartNumberingAfterBreak="0">
    <w:nsid w:val="66855B99"/>
    <w:multiLevelType w:val="hybridMultilevel"/>
    <w:tmpl w:val="A1F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B487E"/>
    <w:multiLevelType w:val="hybridMultilevel"/>
    <w:tmpl w:val="AE2A1A1C"/>
    <w:lvl w:ilvl="0" w:tplc="56068448">
      <w:numFmt w:val="bullet"/>
      <w:lvlText w:val="•"/>
      <w:lvlJc w:val="left"/>
      <w:pPr>
        <w:ind w:left="1120" w:hanging="360"/>
      </w:pPr>
      <w:rPr>
        <w:rFonts w:ascii="Times New Roman" w:eastAsiaTheme="minorHAnsi" w:hAnsi="Times New Roman" w:cs="Times New Roman"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8" w15:restartNumberingAfterBreak="0">
    <w:nsid w:val="68F07FB1"/>
    <w:multiLevelType w:val="hybridMultilevel"/>
    <w:tmpl w:val="0B52AB7E"/>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9" w15:restartNumberingAfterBreak="0">
    <w:nsid w:val="6B0208F1"/>
    <w:multiLevelType w:val="hybridMultilevel"/>
    <w:tmpl w:val="6C569746"/>
    <w:lvl w:ilvl="0" w:tplc="D44E36AC">
      <w:start w:val="1"/>
      <w:numFmt w:val="decimal"/>
      <w:lvlText w:val="(%1)"/>
      <w:lvlJc w:val="left"/>
      <w:pPr>
        <w:ind w:left="720" w:hanging="360"/>
      </w:pPr>
    </w:lvl>
    <w:lvl w:ilvl="1" w:tplc="D6B456D4">
      <w:start w:val="1"/>
      <w:numFmt w:val="lowerLetter"/>
      <w:lvlText w:val="%2."/>
      <w:lvlJc w:val="left"/>
      <w:pPr>
        <w:ind w:left="1440" w:hanging="360"/>
      </w:pPr>
    </w:lvl>
    <w:lvl w:ilvl="2" w:tplc="95E28644">
      <w:start w:val="1"/>
      <w:numFmt w:val="lowerRoman"/>
      <w:lvlText w:val="%3."/>
      <w:lvlJc w:val="right"/>
      <w:pPr>
        <w:ind w:left="2160" w:hanging="180"/>
      </w:pPr>
    </w:lvl>
    <w:lvl w:ilvl="3" w:tplc="7A22EF8A">
      <w:start w:val="1"/>
      <w:numFmt w:val="decimal"/>
      <w:lvlText w:val="%4."/>
      <w:lvlJc w:val="left"/>
      <w:pPr>
        <w:ind w:left="2880" w:hanging="360"/>
      </w:pPr>
    </w:lvl>
    <w:lvl w:ilvl="4" w:tplc="24842774">
      <w:start w:val="1"/>
      <w:numFmt w:val="lowerLetter"/>
      <w:lvlText w:val="%5."/>
      <w:lvlJc w:val="left"/>
      <w:pPr>
        <w:ind w:left="3600" w:hanging="360"/>
      </w:pPr>
    </w:lvl>
    <w:lvl w:ilvl="5" w:tplc="E2A202C6">
      <w:start w:val="1"/>
      <w:numFmt w:val="lowerRoman"/>
      <w:lvlText w:val="%6."/>
      <w:lvlJc w:val="right"/>
      <w:pPr>
        <w:ind w:left="4320" w:hanging="180"/>
      </w:pPr>
    </w:lvl>
    <w:lvl w:ilvl="6" w:tplc="D6924EB8">
      <w:start w:val="1"/>
      <w:numFmt w:val="decimal"/>
      <w:lvlText w:val="%7."/>
      <w:lvlJc w:val="left"/>
      <w:pPr>
        <w:ind w:left="5040" w:hanging="360"/>
      </w:pPr>
    </w:lvl>
    <w:lvl w:ilvl="7" w:tplc="7E728066">
      <w:start w:val="1"/>
      <w:numFmt w:val="lowerLetter"/>
      <w:lvlText w:val="%8."/>
      <w:lvlJc w:val="left"/>
      <w:pPr>
        <w:ind w:left="5760" w:hanging="360"/>
      </w:pPr>
    </w:lvl>
    <w:lvl w:ilvl="8" w:tplc="6304FB7A">
      <w:start w:val="1"/>
      <w:numFmt w:val="lowerRoman"/>
      <w:lvlText w:val="%9."/>
      <w:lvlJc w:val="right"/>
      <w:pPr>
        <w:ind w:left="6480" w:hanging="180"/>
      </w:pPr>
    </w:lvl>
  </w:abstractNum>
  <w:abstractNum w:abstractNumId="20" w15:restartNumberingAfterBreak="0">
    <w:nsid w:val="6B7C41A2"/>
    <w:multiLevelType w:val="hybridMultilevel"/>
    <w:tmpl w:val="673CD1EE"/>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1" w15:restartNumberingAfterBreak="0">
    <w:nsid w:val="7BB112AA"/>
    <w:multiLevelType w:val="hybridMultilevel"/>
    <w:tmpl w:val="700274A2"/>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num w:numId="1" w16cid:durableId="1135610357">
    <w:abstractNumId w:val="19"/>
  </w:num>
  <w:num w:numId="2" w16cid:durableId="417362725">
    <w:abstractNumId w:val="15"/>
  </w:num>
  <w:num w:numId="3" w16cid:durableId="927538240">
    <w:abstractNumId w:val="20"/>
  </w:num>
  <w:num w:numId="4" w16cid:durableId="676424989">
    <w:abstractNumId w:val="13"/>
  </w:num>
  <w:num w:numId="5" w16cid:durableId="314191103">
    <w:abstractNumId w:val="7"/>
  </w:num>
  <w:num w:numId="6" w16cid:durableId="2087527511">
    <w:abstractNumId w:val="0"/>
  </w:num>
  <w:num w:numId="7" w16cid:durableId="834370840">
    <w:abstractNumId w:val="17"/>
  </w:num>
  <w:num w:numId="8" w16cid:durableId="1038117543">
    <w:abstractNumId w:val="11"/>
  </w:num>
  <w:num w:numId="9" w16cid:durableId="1345060978">
    <w:abstractNumId w:val="12"/>
  </w:num>
  <w:num w:numId="10" w16cid:durableId="98530633">
    <w:abstractNumId w:val="16"/>
  </w:num>
  <w:num w:numId="11" w16cid:durableId="440955787">
    <w:abstractNumId w:val="8"/>
  </w:num>
  <w:num w:numId="12" w16cid:durableId="68431760">
    <w:abstractNumId w:val="5"/>
  </w:num>
  <w:num w:numId="13" w16cid:durableId="845941968">
    <w:abstractNumId w:val="21"/>
  </w:num>
  <w:num w:numId="14" w16cid:durableId="1445659583">
    <w:abstractNumId w:val="6"/>
  </w:num>
  <w:num w:numId="15" w16cid:durableId="404380387">
    <w:abstractNumId w:val="10"/>
  </w:num>
  <w:num w:numId="16" w16cid:durableId="1061904774">
    <w:abstractNumId w:val="9"/>
  </w:num>
  <w:num w:numId="17" w16cid:durableId="65231702">
    <w:abstractNumId w:val="18"/>
  </w:num>
  <w:num w:numId="18" w16cid:durableId="73750632">
    <w:abstractNumId w:val="1"/>
  </w:num>
  <w:num w:numId="19" w16cid:durableId="352465112">
    <w:abstractNumId w:val="2"/>
  </w:num>
  <w:num w:numId="20" w16cid:durableId="1643727752">
    <w:abstractNumId w:val="4"/>
  </w:num>
  <w:num w:numId="21" w16cid:durableId="22824478">
    <w:abstractNumId w:val="14"/>
  </w:num>
  <w:num w:numId="22" w16cid:durableId="1098477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BEB"/>
    <w:rsid w:val="00001F68"/>
    <w:rsid w:val="00003B55"/>
    <w:rsid w:val="00013833"/>
    <w:rsid w:val="00017DA4"/>
    <w:rsid w:val="0002409D"/>
    <w:rsid w:val="00024A12"/>
    <w:rsid w:val="0002549B"/>
    <w:rsid w:val="000301D8"/>
    <w:rsid w:val="000368D1"/>
    <w:rsid w:val="0004265D"/>
    <w:rsid w:val="000471CD"/>
    <w:rsid w:val="000478DE"/>
    <w:rsid w:val="00053C80"/>
    <w:rsid w:val="00061271"/>
    <w:rsid w:val="00064C51"/>
    <w:rsid w:val="00064DCB"/>
    <w:rsid w:val="00065ACF"/>
    <w:rsid w:val="0007112F"/>
    <w:rsid w:val="0007374B"/>
    <w:rsid w:val="00074CA0"/>
    <w:rsid w:val="00082BCB"/>
    <w:rsid w:val="000846A2"/>
    <w:rsid w:val="00096D01"/>
    <w:rsid w:val="000A2372"/>
    <w:rsid w:val="000B20D7"/>
    <w:rsid w:val="000B483D"/>
    <w:rsid w:val="000B49F4"/>
    <w:rsid w:val="000C1424"/>
    <w:rsid w:val="000C24F9"/>
    <w:rsid w:val="000C6D9E"/>
    <w:rsid w:val="000D0B51"/>
    <w:rsid w:val="000D3AB3"/>
    <w:rsid w:val="000D4476"/>
    <w:rsid w:val="000D466A"/>
    <w:rsid w:val="000E07F5"/>
    <w:rsid w:val="000E422C"/>
    <w:rsid w:val="001020C6"/>
    <w:rsid w:val="00102D64"/>
    <w:rsid w:val="00105010"/>
    <w:rsid w:val="0010574C"/>
    <w:rsid w:val="0011230F"/>
    <w:rsid w:val="00115DF7"/>
    <w:rsid w:val="001170E1"/>
    <w:rsid w:val="001177B1"/>
    <w:rsid w:val="00117DE3"/>
    <w:rsid w:val="0012539D"/>
    <w:rsid w:val="001256F1"/>
    <w:rsid w:val="00133D69"/>
    <w:rsid w:val="001349EB"/>
    <w:rsid w:val="001359BE"/>
    <w:rsid w:val="0013617E"/>
    <w:rsid w:val="00136821"/>
    <w:rsid w:val="0014072B"/>
    <w:rsid w:val="00143368"/>
    <w:rsid w:val="0015096E"/>
    <w:rsid w:val="00153641"/>
    <w:rsid w:val="00154F30"/>
    <w:rsid w:val="00155478"/>
    <w:rsid w:val="001560D0"/>
    <w:rsid w:val="001652BB"/>
    <w:rsid w:val="001654E9"/>
    <w:rsid w:val="0016555A"/>
    <w:rsid w:val="00166D29"/>
    <w:rsid w:val="00166DC2"/>
    <w:rsid w:val="00170390"/>
    <w:rsid w:val="00170A1D"/>
    <w:rsid w:val="00172E74"/>
    <w:rsid w:val="0017407D"/>
    <w:rsid w:val="00176481"/>
    <w:rsid w:val="00180D99"/>
    <w:rsid w:val="001815D0"/>
    <w:rsid w:val="00185238"/>
    <w:rsid w:val="0018583B"/>
    <w:rsid w:val="00191257"/>
    <w:rsid w:val="001926C5"/>
    <w:rsid w:val="00196372"/>
    <w:rsid w:val="001968F3"/>
    <w:rsid w:val="001A194A"/>
    <w:rsid w:val="001A555F"/>
    <w:rsid w:val="001A55D5"/>
    <w:rsid w:val="001A5D24"/>
    <w:rsid w:val="001A790F"/>
    <w:rsid w:val="001B4357"/>
    <w:rsid w:val="001B742B"/>
    <w:rsid w:val="001C0B6C"/>
    <w:rsid w:val="001C1283"/>
    <w:rsid w:val="001C12FC"/>
    <w:rsid w:val="001C1A51"/>
    <w:rsid w:val="001C1E6F"/>
    <w:rsid w:val="001C2687"/>
    <w:rsid w:val="001C3116"/>
    <w:rsid w:val="001C3999"/>
    <w:rsid w:val="001C5AA7"/>
    <w:rsid w:val="001C6CF1"/>
    <w:rsid w:val="001D20F3"/>
    <w:rsid w:val="001D34AA"/>
    <w:rsid w:val="001D7C33"/>
    <w:rsid w:val="001E36B0"/>
    <w:rsid w:val="001E4335"/>
    <w:rsid w:val="001E49AB"/>
    <w:rsid w:val="001E6050"/>
    <w:rsid w:val="001F44AE"/>
    <w:rsid w:val="001F6FA0"/>
    <w:rsid w:val="00201B5A"/>
    <w:rsid w:val="0020286D"/>
    <w:rsid w:val="002038CD"/>
    <w:rsid w:val="00204DE0"/>
    <w:rsid w:val="002111C5"/>
    <w:rsid w:val="0022178C"/>
    <w:rsid w:val="00223720"/>
    <w:rsid w:val="00224EBB"/>
    <w:rsid w:val="002273E0"/>
    <w:rsid w:val="0023153D"/>
    <w:rsid w:val="00233830"/>
    <w:rsid w:val="00233AB5"/>
    <w:rsid w:val="00235A12"/>
    <w:rsid w:val="00242326"/>
    <w:rsid w:val="00242FBD"/>
    <w:rsid w:val="002436B9"/>
    <w:rsid w:val="00245883"/>
    <w:rsid w:val="00247E94"/>
    <w:rsid w:val="002513D4"/>
    <w:rsid w:val="002558E7"/>
    <w:rsid w:val="002657AC"/>
    <w:rsid w:val="00271C67"/>
    <w:rsid w:val="002740E3"/>
    <w:rsid w:val="002750F6"/>
    <w:rsid w:val="00277F0F"/>
    <w:rsid w:val="002801D8"/>
    <w:rsid w:val="00283116"/>
    <w:rsid w:val="00285B7B"/>
    <w:rsid w:val="00290BF0"/>
    <w:rsid w:val="002931E2"/>
    <w:rsid w:val="0029378D"/>
    <w:rsid w:val="00294870"/>
    <w:rsid w:val="00294D3F"/>
    <w:rsid w:val="00295074"/>
    <w:rsid w:val="002A0561"/>
    <w:rsid w:val="002A3E2F"/>
    <w:rsid w:val="002B06A9"/>
    <w:rsid w:val="002B0713"/>
    <w:rsid w:val="002B1AB5"/>
    <w:rsid w:val="002B3E15"/>
    <w:rsid w:val="002B3FE9"/>
    <w:rsid w:val="002B519F"/>
    <w:rsid w:val="002B5507"/>
    <w:rsid w:val="002B55FF"/>
    <w:rsid w:val="002B62E5"/>
    <w:rsid w:val="002C1E3D"/>
    <w:rsid w:val="002C2089"/>
    <w:rsid w:val="002C4AE3"/>
    <w:rsid w:val="002D06FF"/>
    <w:rsid w:val="002D1815"/>
    <w:rsid w:val="002D33B2"/>
    <w:rsid w:val="002D401E"/>
    <w:rsid w:val="002D42A6"/>
    <w:rsid w:val="002D7EFA"/>
    <w:rsid w:val="002E3E56"/>
    <w:rsid w:val="002E472C"/>
    <w:rsid w:val="002F5786"/>
    <w:rsid w:val="00302966"/>
    <w:rsid w:val="003043C2"/>
    <w:rsid w:val="0031045E"/>
    <w:rsid w:val="00312386"/>
    <w:rsid w:val="00314FE1"/>
    <w:rsid w:val="00320554"/>
    <w:rsid w:val="00323D20"/>
    <w:rsid w:val="00327A7D"/>
    <w:rsid w:val="0033001F"/>
    <w:rsid w:val="00332E17"/>
    <w:rsid w:val="0033395D"/>
    <w:rsid w:val="00335423"/>
    <w:rsid w:val="003356D5"/>
    <w:rsid w:val="003365FD"/>
    <w:rsid w:val="003366D1"/>
    <w:rsid w:val="003374EC"/>
    <w:rsid w:val="00340E1E"/>
    <w:rsid w:val="003462FC"/>
    <w:rsid w:val="00346458"/>
    <w:rsid w:val="003513AF"/>
    <w:rsid w:val="003579DB"/>
    <w:rsid w:val="003619C1"/>
    <w:rsid w:val="00361E90"/>
    <w:rsid w:val="0036436A"/>
    <w:rsid w:val="00364C1D"/>
    <w:rsid w:val="00365478"/>
    <w:rsid w:val="003670A5"/>
    <w:rsid w:val="00372B24"/>
    <w:rsid w:val="003742F8"/>
    <w:rsid w:val="00374A51"/>
    <w:rsid w:val="00392ACD"/>
    <w:rsid w:val="00392BA6"/>
    <w:rsid w:val="00393FF3"/>
    <w:rsid w:val="0039510A"/>
    <w:rsid w:val="003975F3"/>
    <w:rsid w:val="003978AA"/>
    <w:rsid w:val="003B3A52"/>
    <w:rsid w:val="003B745A"/>
    <w:rsid w:val="003C176A"/>
    <w:rsid w:val="003C494C"/>
    <w:rsid w:val="003C4CBF"/>
    <w:rsid w:val="003C5E4E"/>
    <w:rsid w:val="003C632C"/>
    <w:rsid w:val="003D1D6B"/>
    <w:rsid w:val="003E3077"/>
    <w:rsid w:val="003E55D7"/>
    <w:rsid w:val="003F090B"/>
    <w:rsid w:val="003F0D4B"/>
    <w:rsid w:val="003F1427"/>
    <w:rsid w:val="003F15EB"/>
    <w:rsid w:val="00400595"/>
    <w:rsid w:val="0040285D"/>
    <w:rsid w:val="00404476"/>
    <w:rsid w:val="004044BB"/>
    <w:rsid w:val="00410FF9"/>
    <w:rsid w:val="0041271B"/>
    <w:rsid w:val="004130AA"/>
    <w:rsid w:val="004159E2"/>
    <w:rsid w:val="00420513"/>
    <w:rsid w:val="00426425"/>
    <w:rsid w:val="00437DC0"/>
    <w:rsid w:val="00437F9C"/>
    <w:rsid w:val="004466F4"/>
    <w:rsid w:val="0045078A"/>
    <w:rsid w:val="00451409"/>
    <w:rsid w:val="00454BE3"/>
    <w:rsid w:val="00454E6C"/>
    <w:rsid w:val="00454EE0"/>
    <w:rsid w:val="004577B2"/>
    <w:rsid w:val="00457969"/>
    <w:rsid w:val="004606C5"/>
    <w:rsid w:val="00460B61"/>
    <w:rsid w:val="004631C6"/>
    <w:rsid w:val="00464990"/>
    <w:rsid w:val="004672E5"/>
    <w:rsid w:val="00467C3B"/>
    <w:rsid w:val="00467F35"/>
    <w:rsid w:val="00470823"/>
    <w:rsid w:val="00480269"/>
    <w:rsid w:val="00481F72"/>
    <w:rsid w:val="00482D0F"/>
    <w:rsid w:val="00485349"/>
    <w:rsid w:val="00485439"/>
    <w:rsid w:val="004856AD"/>
    <w:rsid w:val="0049222E"/>
    <w:rsid w:val="00494E8A"/>
    <w:rsid w:val="00496D1B"/>
    <w:rsid w:val="00497D96"/>
    <w:rsid w:val="004A39F2"/>
    <w:rsid w:val="004A6D84"/>
    <w:rsid w:val="004B49C8"/>
    <w:rsid w:val="004B5779"/>
    <w:rsid w:val="004B72CB"/>
    <w:rsid w:val="004C23E0"/>
    <w:rsid w:val="004C49E5"/>
    <w:rsid w:val="004C5DBA"/>
    <w:rsid w:val="004C6D0F"/>
    <w:rsid w:val="004D45A6"/>
    <w:rsid w:val="004D4CAA"/>
    <w:rsid w:val="004D6B56"/>
    <w:rsid w:val="004E5A67"/>
    <w:rsid w:val="004F1F31"/>
    <w:rsid w:val="004F25AA"/>
    <w:rsid w:val="004F6A84"/>
    <w:rsid w:val="004F6D16"/>
    <w:rsid w:val="005014B6"/>
    <w:rsid w:val="00501819"/>
    <w:rsid w:val="005019EE"/>
    <w:rsid w:val="00503755"/>
    <w:rsid w:val="00504039"/>
    <w:rsid w:val="005049F2"/>
    <w:rsid w:val="00514CAC"/>
    <w:rsid w:val="0052189E"/>
    <w:rsid w:val="00521DA1"/>
    <w:rsid w:val="00525537"/>
    <w:rsid w:val="00526965"/>
    <w:rsid w:val="00526BE3"/>
    <w:rsid w:val="00533851"/>
    <w:rsid w:val="005342D8"/>
    <w:rsid w:val="00534BEB"/>
    <w:rsid w:val="005411C6"/>
    <w:rsid w:val="005422EB"/>
    <w:rsid w:val="005440A2"/>
    <w:rsid w:val="00545702"/>
    <w:rsid w:val="00546216"/>
    <w:rsid w:val="00554304"/>
    <w:rsid w:val="005545B1"/>
    <w:rsid w:val="00562C27"/>
    <w:rsid w:val="00563954"/>
    <w:rsid w:val="005710F1"/>
    <w:rsid w:val="00572D6C"/>
    <w:rsid w:val="0059179A"/>
    <w:rsid w:val="00594CDB"/>
    <w:rsid w:val="005A0633"/>
    <w:rsid w:val="005A1C94"/>
    <w:rsid w:val="005A54E4"/>
    <w:rsid w:val="005B494A"/>
    <w:rsid w:val="005B63F8"/>
    <w:rsid w:val="005C6A42"/>
    <w:rsid w:val="005C6EAA"/>
    <w:rsid w:val="005D13FD"/>
    <w:rsid w:val="005D4390"/>
    <w:rsid w:val="005D4E1F"/>
    <w:rsid w:val="005D5A89"/>
    <w:rsid w:val="005D633F"/>
    <w:rsid w:val="005D6DA0"/>
    <w:rsid w:val="005E0921"/>
    <w:rsid w:val="005E1327"/>
    <w:rsid w:val="005E1F2F"/>
    <w:rsid w:val="005E408D"/>
    <w:rsid w:val="005E7446"/>
    <w:rsid w:val="005F230A"/>
    <w:rsid w:val="005F34CB"/>
    <w:rsid w:val="005F3E17"/>
    <w:rsid w:val="005F42A3"/>
    <w:rsid w:val="005F73E0"/>
    <w:rsid w:val="00602251"/>
    <w:rsid w:val="0060358B"/>
    <w:rsid w:val="00603B56"/>
    <w:rsid w:val="0060440F"/>
    <w:rsid w:val="00610FE9"/>
    <w:rsid w:val="00616029"/>
    <w:rsid w:val="00622B6B"/>
    <w:rsid w:val="006254B2"/>
    <w:rsid w:val="006277E4"/>
    <w:rsid w:val="00630D29"/>
    <w:rsid w:val="00631434"/>
    <w:rsid w:val="0063639D"/>
    <w:rsid w:val="00636802"/>
    <w:rsid w:val="006418EA"/>
    <w:rsid w:val="00642237"/>
    <w:rsid w:val="00642519"/>
    <w:rsid w:val="006435FD"/>
    <w:rsid w:val="00661A36"/>
    <w:rsid w:val="0066673C"/>
    <w:rsid w:val="00666D7E"/>
    <w:rsid w:val="00667789"/>
    <w:rsid w:val="00673A41"/>
    <w:rsid w:val="00673C20"/>
    <w:rsid w:val="00673DFF"/>
    <w:rsid w:val="00676C35"/>
    <w:rsid w:val="00677207"/>
    <w:rsid w:val="00681B5D"/>
    <w:rsid w:val="00682257"/>
    <w:rsid w:val="006907FF"/>
    <w:rsid w:val="00692EF6"/>
    <w:rsid w:val="006932DD"/>
    <w:rsid w:val="00694524"/>
    <w:rsid w:val="00695614"/>
    <w:rsid w:val="006A103B"/>
    <w:rsid w:val="006A3007"/>
    <w:rsid w:val="006A557C"/>
    <w:rsid w:val="006B4FF9"/>
    <w:rsid w:val="006B50F9"/>
    <w:rsid w:val="006B5CBC"/>
    <w:rsid w:val="006B79F5"/>
    <w:rsid w:val="006C016A"/>
    <w:rsid w:val="006C1CAA"/>
    <w:rsid w:val="006C3702"/>
    <w:rsid w:val="006C3E75"/>
    <w:rsid w:val="006C6202"/>
    <w:rsid w:val="006D5B3A"/>
    <w:rsid w:val="006D6B99"/>
    <w:rsid w:val="006D7BE5"/>
    <w:rsid w:val="006E14EF"/>
    <w:rsid w:val="006E5E68"/>
    <w:rsid w:val="006E72DE"/>
    <w:rsid w:val="006F0A3D"/>
    <w:rsid w:val="006F6ED4"/>
    <w:rsid w:val="00702186"/>
    <w:rsid w:val="007052E3"/>
    <w:rsid w:val="007101A8"/>
    <w:rsid w:val="00712858"/>
    <w:rsid w:val="007240C4"/>
    <w:rsid w:val="007258DF"/>
    <w:rsid w:val="00726795"/>
    <w:rsid w:val="00730745"/>
    <w:rsid w:val="00730A75"/>
    <w:rsid w:val="00734630"/>
    <w:rsid w:val="007361C5"/>
    <w:rsid w:val="00736711"/>
    <w:rsid w:val="00737F74"/>
    <w:rsid w:val="00743740"/>
    <w:rsid w:val="00743BFC"/>
    <w:rsid w:val="00745F04"/>
    <w:rsid w:val="00747EA1"/>
    <w:rsid w:val="00751010"/>
    <w:rsid w:val="0075148C"/>
    <w:rsid w:val="007528DD"/>
    <w:rsid w:val="00752ABF"/>
    <w:rsid w:val="0075455F"/>
    <w:rsid w:val="00755BC3"/>
    <w:rsid w:val="00756CAE"/>
    <w:rsid w:val="007601A1"/>
    <w:rsid w:val="007625E6"/>
    <w:rsid w:val="007651BA"/>
    <w:rsid w:val="0076781E"/>
    <w:rsid w:val="00779D7B"/>
    <w:rsid w:val="00780BF8"/>
    <w:rsid w:val="00784FC5"/>
    <w:rsid w:val="007850FD"/>
    <w:rsid w:val="00785E41"/>
    <w:rsid w:val="007871AA"/>
    <w:rsid w:val="007918D2"/>
    <w:rsid w:val="00794389"/>
    <w:rsid w:val="00795C8B"/>
    <w:rsid w:val="007A1F02"/>
    <w:rsid w:val="007A5334"/>
    <w:rsid w:val="007A5804"/>
    <w:rsid w:val="007A70E0"/>
    <w:rsid w:val="007B0944"/>
    <w:rsid w:val="007B110E"/>
    <w:rsid w:val="007C57A8"/>
    <w:rsid w:val="007C6DCF"/>
    <w:rsid w:val="007D1F9C"/>
    <w:rsid w:val="007E1403"/>
    <w:rsid w:val="007E5539"/>
    <w:rsid w:val="007E5584"/>
    <w:rsid w:val="007E588E"/>
    <w:rsid w:val="007F0091"/>
    <w:rsid w:val="007F07D9"/>
    <w:rsid w:val="007F2F9B"/>
    <w:rsid w:val="007F5411"/>
    <w:rsid w:val="007F64EF"/>
    <w:rsid w:val="00800FCF"/>
    <w:rsid w:val="008050BC"/>
    <w:rsid w:val="00805CDC"/>
    <w:rsid w:val="00805F61"/>
    <w:rsid w:val="00811451"/>
    <w:rsid w:val="008149D1"/>
    <w:rsid w:val="00815663"/>
    <w:rsid w:val="0081587A"/>
    <w:rsid w:val="00815B07"/>
    <w:rsid w:val="008176B4"/>
    <w:rsid w:val="00822214"/>
    <w:rsid w:val="008226E5"/>
    <w:rsid w:val="00823CB1"/>
    <w:rsid w:val="00833A1D"/>
    <w:rsid w:val="0083706B"/>
    <w:rsid w:val="0084206B"/>
    <w:rsid w:val="00842DFD"/>
    <w:rsid w:val="00850937"/>
    <w:rsid w:val="00852917"/>
    <w:rsid w:val="0085651B"/>
    <w:rsid w:val="00861F1B"/>
    <w:rsid w:val="00867926"/>
    <w:rsid w:val="00867AD3"/>
    <w:rsid w:val="00877CC2"/>
    <w:rsid w:val="00877D81"/>
    <w:rsid w:val="00882A80"/>
    <w:rsid w:val="00890B23"/>
    <w:rsid w:val="00891CA2"/>
    <w:rsid w:val="008940F4"/>
    <w:rsid w:val="008950FE"/>
    <w:rsid w:val="008A48FF"/>
    <w:rsid w:val="008A4B55"/>
    <w:rsid w:val="008A6B67"/>
    <w:rsid w:val="008B0060"/>
    <w:rsid w:val="008B14FE"/>
    <w:rsid w:val="008B4E7A"/>
    <w:rsid w:val="008B5F39"/>
    <w:rsid w:val="008BC634"/>
    <w:rsid w:val="008C1105"/>
    <w:rsid w:val="008C16E1"/>
    <w:rsid w:val="008C3201"/>
    <w:rsid w:val="008C5576"/>
    <w:rsid w:val="008C59B1"/>
    <w:rsid w:val="008D11EF"/>
    <w:rsid w:val="008D1D3D"/>
    <w:rsid w:val="008D35CD"/>
    <w:rsid w:val="008D458F"/>
    <w:rsid w:val="008D7EE3"/>
    <w:rsid w:val="008E08B3"/>
    <w:rsid w:val="008E090C"/>
    <w:rsid w:val="008E2788"/>
    <w:rsid w:val="008F2AEB"/>
    <w:rsid w:val="008F7F64"/>
    <w:rsid w:val="0090067E"/>
    <w:rsid w:val="00900D94"/>
    <w:rsid w:val="00901B17"/>
    <w:rsid w:val="0090455A"/>
    <w:rsid w:val="009046B5"/>
    <w:rsid w:val="00906E63"/>
    <w:rsid w:val="009203FA"/>
    <w:rsid w:val="00922C5B"/>
    <w:rsid w:val="00925A93"/>
    <w:rsid w:val="00927D41"/>
    <w:rsid w:val="0093026C"/>
    <w:rsid w:val="009469AB"/>
    <w:rsid w:val="00947223"/>
    <w:rsid w:val="00951487"/>
    <w:rsid w:val="00955905"/>
    <w:rsid w:val="00960CA3"/>
    <w:rsid w:val="009625E0"/>
    <w:rsid w:val="00964502"/>
    <w:rsid w:val="00967551"/>
    <w:rsid w:val="00971573"/>
    <w:rsid w:val="0097169A"/>
    <w:rsid w:val="0097562A"/>
    <w:rsid w:val="00976EBD"/>
    <w:rsid w:val="00982278"/>
    <w:rsid w:val="00983F69"/>
    <w:rsid w:val="00987A1A"/>
    <w:rsid w:val="00990D00"/>
    <w:rsid w:val="00991F13"/>
    <w:rsid w:val="00992BBC"/>
    <w:rsid w:val="009A0D7D"/>
    <w:rsid w:val="009A238B"/>
    <w:rsid w:val="009A3EED"/>
    <w:rsid w:val="009A456F"/>
    <w:rsid w:val="009A5C50"/>
    <w:rsid w:val="009B0949"/>
    <w:rsid w:val="009B0BE5"/>
    <w:rsid w:val="009B4752"/>
    <w:rsid w:val="009B6BF0"/>
    <w:rsid w:val="009B76AD"/>
    <w:rsid w:val="009C085F"/>
    <w:rsid w:val="009C42F5"/>
    <w:rsid w:val="009C4516"/>
    <w:rsid w:val="009C4AC8"/>
    <w:rsid w:val="009C6EC6"/>
    <w:rsid w:val="009D40FF"/>
    <w:rsid w:val="009D56F2"/>
    <w:rsid w:val="009E5E57"/>
    <w:rsid w:val="009F021C"/>
    <w:rsid w:val="009F06F6"/>
    <w:rsid w:val="009F2CFA"/>
    <w:rsid w:val="009F2EB9"/>
    <w:rsid w:val="009F3433"/>
    <w:rsid w:val="009F637F"/>
    <w:rsid w:val="00A004DA"/>
    <w:rsid w:val="00A055EE"/>
    <w:rsid w:val="00A06500"/>
    <w:rsid w:val="00A07EAA"/>
    <w:rsid w:val="00A10A60"/>
    <w:rsid w:val="00A123B8"/>
    <w:rsid w:val="00A17152"/>
    <w:rsid w:val="00A173C6"/>
    <w:rsid w:val="00A17EFB"/>
    <w:rsid w:val="00A21976"/>
    <w:rsid w:val="00A231B6"/>
    <w:rsid w:val="00A2435E"/>
    <w:rsid w:val="00A24D60"/>
    <w:rsid w:val="00A31F1B"/>
    <w:rsid w:val="00A341BE"/>
    <w:rsid w:val="00A40411"/>
    <w:rsid w:val="00A41319"/>
    <w:rsid w:val="00A43198"/>
    <w:rsid w:val="00A4579C"/>
    <w:rsid w:val="00A47487"/>
    <w:rsid w:val="00A560F4"/>
    <w:rsid w:val="00A575B9"/>
    <w:rsid w:val="00A60EF2"/>
    <w:rsid w:val="00A626BC"/>
    <w:rsid w:val="00A63336"/>
    <w:rsid w:val="00A7164F"/>
    <w:rsid w:val="00A718C6"/>
    <w:rsid w:val="00A77766"/>
    <w:rsid w:val="00A8235A"/>
    <w:rsid w:val="00A82D91"/>
    <w:rsid w:val="00A8646F"/>
    <w:rsid w:val="00A8792B"/>
    <w:rsid w:val="00A9755B"/>
    <w:rsid w:val="00A97E89"/>
    <w:rsid w:val="00AA1EF4"/>
    <w:rsid w:val="00AA304F"/>
    <w:rsid w:val="00AA420A"/>
    <w:rsid w:val="00AA4222"/>
    <w:rsid w:val="00AB1268"/>
    <w:rsid w:val="00AB2558"/>
    <w:rsid w:val="00AB38AA"/>
    <w:rsid w:val="00AB47A7"/>
    <w:rsid w:val="00AC07EE"/>
    <w:rsid w:val="00AC1081"/>
    <w:rsid w:val="00AC6852"/>
    <w:rsid w:val="00AC70F3"/>
    <w:rsid w:val="00AD0CDB"/>
    <w:rsid w:val="00AE0817"/>
    <w:rsid w:val="00AF231A"/>
    <w:rsid w:val="00AF3E89"/>
    <w:rsid w:val="00AF4081"/>
    <w:rsid w:val="00B03F50"/>
    <w:rsid w:val="00B0561F"/>
    <w:rsid w:val="00B05DAC"/>
    <w:rsid w:val="00B07105"/>
    <w:rsid w:val="00B11989"/>
    <w:rsid w:val="00B11BAE"/>
    <w:rsid w:val="00B16904"/>
    <w:rsid w:val="00B21617"/>
    <w:rsid w:val="00B231AD"/>
    <w:rsid w:val="00B2574A"/>
    <w:rsid w:val="00B27A17"/>
    <w:rsid w:val="00B309A6"/>
    <w:rsid w:val="00B321D6"/>
    <w:rsid w:val="00B33ACB"/>
    <w:rsid w:val="00B35E36"/>
    <w:rsid w:val="00B37DDF"/>
    <w:rsid w:val="00B40309"/>
    <w:rsid w:val="00B42DDC"/>
    <w:rsid w:val="00B433B4"/>
    <w:rsid w:val="00B50FF9"/>
    <w:rsid w:val="00B53EB7"/>
    <w:rsid w:val="00B56CFB"/>
    <w:rsid w:val="00B6173F"/>
    <w:rsid w:val="00B6460E"/>
    <w:rsid w:val="00B71E69"/>
    <w:rsid w:val="00B73B05"/>
    <w:rsid w:val="00B74B61"/>
    <w:rsid w:val="00B76951"/>
    <w:rsid w:val="00B77059"/>
    <w:rsid w:val="00B97378"/>
    <w:rsid w:val="00BA61C5"/>
    <w:rsid w:val="00BB25D3"/>
    <w:rsid w:val="00BB2C65"/>
    <w:rsid w:val="00BB2D85"/>
    <w:rsid w:val="00BC0157"/>
    <w:rsid w:val="00BC2AC6"/>
    <w:rsid w:val="00BC336E"/>
    <w:rsid w:val="00BD07D8"/>
    <w:rsid w:val="00BD4317"/>
    <w:rsid w:val="00BE0B13"/>
    <w:rsid w:val="00BE0C05"/>
    <w:rsid w:val="00BE1C8B"/>
    <w:rsid w:val="00BE300B"/>
    <w:rsid w:val="00BE57CA"/>
    <w:rsid w:val="00BE5EAA"/>
    <w:rsid w:val="00BE5FD1"/>
    <w:rsid w:val="00BE7C31"/>
    <w:rsid w:val="00BF54C2"/>
    <w:rsid w:val="00BF6FB8"/>
    <w:rsid w:val="00C00198"/>
    <w:rsid w:val="00C002B2"/>
    <w:rsid w:val="00C02566"/>
    <w:rsid w:val="00C102B2"/>
    <w:rsid w:val="00C10B75"/>
    <w:rsid w:val="00C169F8"/>
    <w:rsid w:val="00C21EB3"/>
    <w:rsid w:val="00C25D57"/>
    <w:rsid w:val="00C350A8"/>
    <w:rsid w:val="00C356FA"/>
    <w:rsid w:val="00C376DE"/>
    <w:rsid w:val="00C37DC8"/>
    <w:rsid w:val="00C401AD"/>
    <w:rsid w:val="00C46377"/>
    <w:rsid w:val="00C46F3A"/>
    <w:rsid w:val="00C51EDD"/>
    <w:rsid w:val="00C542A5"/>
    <w:rsid w:val="00C607A5"/>
    <w:rsid w:val="00C63091"/>
    <w:rsid w:val="00C635A9"/>
    <w:rsid w:val="00C636C2"/>
    <w:rsid w:val="00C64E5A"/>
    <w:rsid w:val="00C65870"/>
    <w:rsid w:val="00C65B24"/>
    <w:rsid w:val="00C71F29"/>
    <w:rsid w:val="00C77133"/>
    <w:rsid w:val="00C80E74"/>
    <w:rsid w:val="00C837F1"/>
    <w:rsid w:val="00C8752B"/>
    <w:rsid w:val="00C91B7A"/>
    <w:rsid w:val="00C933A7"/>
    <w:rsid w:val="00C9625A"/>
    <w:rsid w:val="00C96BF3"/>
    <w:rsid w:val="00C9743D"/>
    <w:rsid w:val="00CB6D15"/>
    <w:rsid w:val="00CC1605"/>
    <w:rsid w:val="00CC2E4F"/>
    <w:rsid w:val="00CC3FB4"/>
    <w:rsid w:val="00CC4276"/>
    <w:rsid w:val="00CD072B"/>
    <w:rsid w:val="00CD1644"/>
    <w:rsid w:val="00CD3C27"/>
    <w:rsid w:val="00CD668D"/>
    <w:rsid w:val="00CD6B09"/>
    <w:rsid w:val="00CD7F3E"/>
    <w:rsid w:val="00CE01D6"/>
    <w:rsid w:val="00CE2BE6"/>
    <w:rsid w:val="00CE6DF9"/>
    <w:rsid w:val="00CF3CA4"/>
    <w:rsid w:val="00CF76E5"/>
    <w:rsid w:val="00CF787A"/>
    <w:rsid w:val="00CF7F2B"/>
    <w:rsid w:val="00D01948"/>
    <w:rsid w:val="00D04A58"/>
    <w:rsid w:val="00D1267E"/>
    <w:rsid w:val="00D20A74"/>
    <w:rsid w:val="00D21D0F"/>
    <w:rsid w:val="00D27D73"/>
    <w:rsid w:val="00D32F3F"/>
    <w:rsid w:val="00D340C3"/>
    <w:rsid w:val="00D3468A"/>
    <w:rsid w:val="00D37AFD"/>
    <w:rsid w:val="00D408CE"/>
    <w:rsid w:val="00D467C1"/>
    <w:rsid w:val="00D47EF0"/>
    <w:rsid w:val="00D50C28"/>
    <w:rsid w:val="00D534C0"/>
    <w:rsid w:val="00D535D5"/>
    <w:rsid w:val="00D60A8E"/>
    <w:rsid w:val="00D6469C"/>
    <w:rsid w:val="00D67E1C"/>
    <w:rsid w:val="00D703DC"/>
    <w:rsid w:val="00D722ED"/>
    <w:rsid w:val="00D72C4D"/>
    <w:rsid w:val="00D816A5"/>
    <w:rsid w:val="00D81A11"/>
    <w:rsid w:val="00D8484A"/>
    <w:rsid w:val="00D9195D"/>
    <w:rsid w:val="00D92102"/>
    <w:rsid w:val="00DA0CB0"/>
    <w:rsid w:val="00DA4646"/>
    <w:rsid w:val="00DB0BC9"/>
    <w:rsid w:val="00DB3880"/>
    <w:rsid w:val="00DB6BD2"/>
    <w:rsid w:val="00DC05FB"/>
    <w:rsid w:val="00DC16C3"/>
    <w:rsid w:val="00DC2D47"/>
    <w:rsid w:val="00DC51EF"/>
    <w:rsid w:val="00DC6EAA"/>
    <w:rsid w:val="00DC7220"/>
    <w:rsid w:val="00DC7716"/>
    <w:rsid w:val="00DD2538"/>
    <w:rsid w:val="00DD3C91"/>
    <w:rsid w:val="00DD66BF"/>
    <w:rsid w:val="00DD78A6"/>
    <w:rsid w:val="00DD7B06"/>
    <w:rsid w:val="00DD9DBF"/>
    <w:rsid w:val="00DE6415"/>
    <w:rsid w:val="00DF474A"/>
    <w:rsid w:val="00E0008B"/>
    <w:rsid w:val="00E01685"/>
    <w:rsid w:val="00E06330"/>
    <w:rsid w:val="00E07C1D"/>
    <w:rsid w:val="00E1071A"/>
    <w:rsid w:val="00E15A85"/>
    <w:rsid w:val="00E22B78"/>
    <w:rsid w:val="00E24A6E"/>
    <w:rsid w:val="00E25789"/>
    <w:rsid w:val="00E2721A"/>
    <w:rsid w:val="00E3385F"/>
    <w:rsid w:val="00E33A20"/>
    <w:rsid w:val="00E3512C"/>
    <w:rsid w:val="00E375B7"/>
    <w:rsid w:val="00E431E4"/>
    <w:rsid w:val="00E47241"/>
    <w:rsid w:val="00E5080D"/>
    <w:rsid w:val="00E50928"/>
    <w:rsid w:val="00E509CB"/>
    <w:rsid w:val="00E51FF6"/>
    <w:rsid w:val="00E5620F"/>
    <w:rsid w:val="00E57B84"/>
    <w:rsid w:val="00E6061A"/>
    <w:rsid w:val="00E61DD4"/>
    <w:rsid w:val="00E624BF"/>
    <w:rsid w:val="00E62E23"/>
    <w:rsid w:val="00E63123"/>
    <w:rsid w:val="00E64CFC"/>
    <w:rsid w:val="00E73A81"/>
    <w:rsid w:val="00E77698"/>
    <w:rsid w:val="00E82329"/>
    <w:rsid w:val="00E823B9"/>
    <w:rsid w:val="00E87BFF"/>
    <w:rsid w:val="00E94325"/>
    <w:rsid w:val="00E96D77"/>
    <w:rsid w:val="00EA2A3C"/>
    <w:rsid w:val="00EA2DAE"/>
    <w:rsid w:val="00EA2F21"/>
    <w:rsid w:val="00EA7BD9"/>
    <w:rsid w:val="00EB4523"/>
    <w:rsid w:val="00EC10CB"/>
    <w:rsid w:val="00EC2BD2"/>
    <w:rsid w:val="00EC41BA"/>
    <w:rsid w:val="00EC707B"/>
    <w:rsid w:val="00ED1B53"/>
    <w:rsid w:val="00ED2105"/>
    <w:rsid w:val="00ED2478"/>
    <w:rsid w:val="00ED2D03"/>
    <w:rsid w:val="00ED5099"/>
    <w:rsid w:val="00ED5296"/>
    <w:rsid w:val="00EE0791"/>
    <w:rsid w:val="00EE07DB"/>
    <w:rsid w:val="00EE1EC7"/>
    <w:rsid w:val="00EE4101"/>
    <w:rsid w:val="00EE4D75"/>
    <w:rsid w:val="00EE6C1E"/>
    <w:rsid w:val="00EF4A9D"/>
    <w:rsid w:val="00EF6B0B"/>
    <w:rsid w:val="00F00EE0"/>
    <w:rsid w:val="00F0369E"/>
    <w:rsid w:val="00F07DF3"/>
    <w:rsid w:val="00F10231"/>
    <w:rsid w:val="00F137C2"/>
    <w:rsid w:val="00F13EB4"/>
    <w:rsid w:val="00F174AA"/>
    <w:rsid w:val="00F20B21"/>
    <w:rsid w:val="00F20E1E"/>
    <w:rsid w:val="00F25FCD"/>
    <w:rsid w:val="00F26D94"/>
    <w:rsid w:val="00F31C70"/>
    <w:rsid w:val="00F338BE"/>
    <w:rsid w:val="00F35A2B"/>
    <w:rsid w:val="00F40559"/>
    <w:rsid w:val="00F43FC9"/>
    <w:rsid w:val="00F458DC"/>
    <w:rsid w:val="00F50B03"/>
    <w:rsid w:val="00F51203"/>
    <w:rsid w:val="00F5127F"/>
    <w:rsid w:val="00F519CC"/>
    <w:rsid w:val="00F551AE"/>
    <w:rsid w:val="00F5530E"/>
    <w:rsid w:val="00F60757"/>
    <w:rsid w:val="00F63A56"/>
    <w:rsid w:val="00F65197"/>
    <w:rsid w:val="00F67475"/>
    <w:rsid w:val="00F678ED"/>
    <w:rsid w:val="00F71590"/>
    <w:rsid w:val="00F72F89"/>
    <w:rsid w:val="00F80488"/>
    <w:rsid w:val="00FA1689"/>
    <w:rsid w:val="00FA2049"/>
    <w:rsid w:val="00FA4029"/>
    <w:rsid w:val="00FA6B73"/>
    <w:rsid w:val="00FB249B"/>
    <w:rsid w:val="00FB2FB8"/>
    <w:rsid w:val="00FC32A3"/>
    <w:rsid w:val="00FC3FA2"/>
    <w:rsid w:val="00FC43F9"/>
    <w:rsid w:val="00FC4A1B"/>
    <w:rsid w:val="00FD370C"/>
    <w:rsid w:val="00FD4131"/>
    <w:rsid w:val="00FE3EF5"/>
    <w:rsid w:val="00FE4A73"/>
    <w:rsid w:val="00FE6B7A"/>
    <w:rsid w:val="00FE6E89"/>
    <w:rsid w:val="00FE7873"/>
    <w:rsid w:val="00FE7C99"/>
    <w:rsid w:val="00FF2DD2"/>
    <w:rsid w:val="00FF3194"/>
    <w:rsid w:val="00FF3909"/>
    <w:rsid w:val="00FF6511"/>
    <w:rsid w:val="01878E3B"/>
    <w:rsid w:val="02279695"/>
    <w:rsid w:val="022F841B"/>
    <w:rsid w:val="0244B5E9"/>
    <w:rsid w:val="026130CF"/>
    <w:rsid w:val="0317B788"/>
    <w:rsid w:val="035595D2"/>
    <w:rsid w:val="037A1AE4"/>
    <w:rsid w:val="0383C4A2"/>
    <w:rsid w:val="03C366F6"/>
    <w:rsid w:val="03DC8F53"/>
    <w:rsid w:val="03FD0130"/>
    <w:rsid w:val="03FDF932"/>
    <w:rsid w:val="0413299D"/>
    <w:rsid w:val="0422560B"/>
    <w:rsid w:val="043CD496"/>
    <w:rsid w:val="051F9503"/>
    <w:rsid w:val="0538BD60"/>
    <w:rsid w:val="05785FB4"/>
    <w:rsid w:val="0598D191"/>
    <w:rsid w:val="05BF7C9A"/>
    <w:rsid w:val="05E7612B"/>
    <w:rsid w:val="0699DAC2"/>
    <w:rsid w:val="06BB04DA"/>
    <w:rsid w:val="06BB6564"/>
    <w:rsid w:val="0734A1F2"/>
    <w:rsid w:val="0779B9A4"/>
    <w:rsid w:val="077C9B2F"/>
    <w:rsid w:val="07A67183"/>
    <w:rsid w:val="07B45DEE"/>
    <w:rsid w:val="081C82C6"/>
    <w:rsid w:val="083AEF6F"/>
    <w:rsid w:val="086B53E6"/>
    <w:rsid w:val="08CDB0C7"/>
    <w:rsid w:val="08D07253"/>
    <w:rsid w:val="09158A05"/>
    <w:rsid w:val="0A3E0112"/>
    <w:rsid w:val="0A6193A2"/>
    <w:rsid w:val="0A838A61"/>
    <w:rsid w:val="0B3C14EB"/>
    <w:rsid w:val="0B438AC1"/>
    <w:rsid w:val="0B96C40D"/>
    <w:rsid w:val="0BD66661"/>
    <w:rsid w:val="0C12ACF7"/>
    <w:rsid w:val="0C38831F"/>
    <w:rsid w:val="0C4D2AC7"/>
    <w:rsid w:val="0C56A2AF"/>
    <w:rsid w:val="0C90A6A8"/>
    <w:rsid w:val="0CB9060B"/>
    <w:rsid w:val="0D17F2C2"/>
    <w:rsid w:val="0D2AA6E8"/>
    <w:rsid w:val="0DD7457F"/>
    <w:rsid w:val="0DF27310"/>
    <w:rsid w:val="0E439B95"/>
    <w:rsid w:val="0E4CD158"/>
    <w:rsid w:val="0EA2E25B"/>
    <w:rsid w:val="0F0A3F48"/>
    <w:rsid w:val="0F176265"/>
    <w:rsid w:val="0FEBCB45"/>
    <w:rsid w:val="10738281"/>
    <w:rsid w:val="10EA20A4"/>
    <w:rsid w:val="11022F41"/>
    <w:rsid w:val="11333882"/>
    <w:rsid w:val="117B3C57"/>
    <w:rsid w:val="11879BA6"/>
    <w:rsid w:val="11DA831D"/>
    <w:rsid w:val="11FE180B"/>
    <w:rsid w:val="12174068"/>
    <w:rsid w:val="123DBA5F"/>
    <w:rsid w:val="124E488E"/>
    <w:rsid w:val="12AAB6A2"/>
    <w:rsid w:val="12F1F546"/>
    <w:rsid w:val="12FFE82C"/>
    <w:rsid w:val="13071A1E"/>
    <w:rsid w:val="135D2B21"/>
    <w:rsid w:val="13CBBAFB"/>
    <w:rsid w:val="13EA18EF"/>
    <w:rsid w:val="13FE979A"/>
    <w:rsid w:val="140875E8"/>
    <w:rsid w:val="144E7489"/>
    <w:rsid w:val="1492E0F6"/>
    <w:rsid w:val="156D7B8C"/>
    <w:rsid w:val="1585EFCB"/>
    <w:rsid w:val="15D5A064"/>
    <w:rsid w:val="15DC37BC"/>
    <w:rsid w:val="15F3AEE1"/>
    <w:rsid w:val="16174D04"/>
    <w:rsid w:val="163EBAE0"/>
    <w:rsid w:val="16F147E8"/>
    <w:rsid w:val="177B93F2"/>
    <w:rsid w:val="17AAC71B"/>
    <w:rsid w:val="17C4EB97"/>
    <w:rsid w:val="17DA8B41"/>
    <w:rsid w:val="18187101"/>
    <w:rsid w:val="18B4BD13"/>
    <w:rsid w:val="18C20DE9"/>
    <w:rsid w:val="18DE40CE"/>
    <w:rsid w:val="18DF890B"/>
    <w:rsid w:val="1925220A"/>
    <w:rsid w:val="1944D62C"/>
    <w:rsid w:val="1956DB4C"/>
    <w:rsid w:val="1972AF0A"/>
    <w:rsid w:val="19E59502"/>
    <w:rsid w:val="1A22524D"/>
    <w:rsid w:val="1AAB1FF0"/>
    <w:rsid w:val="1AE363FC"/>
    <w:rsid w:val="1B00A50E"/>
    <w:rsid w:val="1B7EB907"/>
    <w:rsid w:val="1C0A3A7C"/>
    <w:rsid w:val="1C2DD387"/>
    <w:rsid w:val="1C3E2EE5"/>
    <w:rsid w:val="1C8DA215"/>
    <w:rsid w:val="1CAB0E82"/>
    <w:rsid w:val="1CACDB65"/>
    <w:rsid w:val="1CF60FE9"/>
    <w:rsid w:val="1D1D35C4"/>
    <w:rsid w:val="1DA9C46B"/>
    <w:rsid w:val="1DF8932D"/>
    <w:rsid w:val="1DFF1EF2"/>
    <w:rsid w:val="1E4556DF"/>
    <w:rsid w:val="1E46DEE3"/>
    <w:rsid w:val="1E84BE28"/>
    <w:rsid w:val="1EA5024C"/>
    <w:rsid w:val="1EAACA43"/>
    <w:rsid w:val="1EE48899"/>
    <w:rsid w:val="1F94638E"/>
    <w:rsid w:val="1FAC54C1"/>
    <w:rsid w:val="20469AA4"/>
    <w:rsid w:val="2051881A"/>
    <w:rsid w:val="2054D686"/>
    <w:rsid w:val="20E71C11"/>
    <w:rsid w:val="20EEE676"/>
    <w:rsid w:val="21204091"/>
    <w:rsid w:val="21816D87"/>
    <w:rsid w:val="21B058AF"/>
    <w:rsid w:val="21E26B05"/>
    <w:rsid w:val="224BFE94"/>
    <w:rsid w:val="2275307A"/>
    <w:rsid w:val="22ACAD96"/>
    <w:rsid w:val="22CB417D"/>
    <w:rsid w:val="22DA7D9B"/>
    <w:rsid w:val="231A5006"/>
    <w:rsid w:val="23206774"/>
    <w:rsid w:val="23506288"/>
    <w:rsid w:val="23823358"/>
    <w:rsid w:val="23A33215"/>
    <w:rsid w:val="23B7F9BC"/>
    <w:rsid w:val="23EFBC7B"/>
    <w:rsid w:val="24142A67"/>
    <w:rsid w:val="2420F375"/>
    <w:rsid w:val="24803A3B"/>
    <w:rsid w:val="248A4642"/>
    <w:rsid w:val="24B90E49"/>
    <w:rsid w:val="250BD0E0"/>
    <w:rsid w:val="258B8CDC"/>
    <w:rsid w:val="25D3B591"/>
    <w:rsid w:val="266E0707"/>
    <w:rsid w:val="267FFC77"/>
    <w:rsid w:val="26A7A141"/>
    <w:rsid w:val="271F6FB7"/>
    <w:rsid w:val="2728474E"/>
    <w:rsid w:val="273F449C"/>
    <w:rsid w:val="2744FF9D"/>
    <w:rsid w:val="274BCB29"/>
    <w:rsid w:val="276BD1E4"/>
    <w:rsid w:val="27D12EB5"/>
    <w:rsid w:val="285FE86B"/>
    <w:rsid w:val="28837D59"/>
    <w:rsid w:val="288B6ADF"/>
    <w:rsid w:val="28A3DBC5"/>
    <w:rsid w:val="28B54133"/>
    <w:rsid w:val="28C417AF"/>
    <w:rsid w:val="28EC7712"/>
    <w:rsid w:val="28F22DF6"/>
    <w:rsid w:val="29380976"/>
    <w:rsid w:val="2949BF1F"/>
    <w:rsid w:val="2953AB5E"/>
    <w:rsid w:val="29B79D39"/>
    <w:rsid w:val="29CED7F0"/>
    <w:rsid w:val="2A273B40"/>
    <w:rsid w:val="2A571079"/>
    <w:rsid w:val="2A80425F"/>
    <w:rsid w:val="2A884773"/>
    <w:rsid w:val="2B00792D"/>
    <w:rsid w:val="2B01D5D6"/>
    <w:rsid w:val="2B3942A3"/>
    <w:rsid w:val="2B706352"/>
    <w:rsid w:val="2BC30BA1"/>
    <w:rsid w:val="2C008961"/>
    <w:rsid w:val="2C29CEB8"/>
    <w:rsid w:val="2C31991D"/>
    <w:rsid w:val="2C6501A1"/>
    <w:rsid w:val="2C9D45AD"/>
    <w:rsid w:val="2CEF3DFB"/>
    <w:rsid w:val="2CF744CE"/>
    <w:rsid w:val="2D0678B2"/>
    <w:rsid w:val="2D4815A2"/>
    <w:rsid w:val="2D58EBD2"/>
    <w:rsid w:val="2D5EDC02"/>
    <w:rsid w:val="2D969EC1"/>
    <w:rsid w:val="2DB44121"/>
    <w:rsid w:val="2DB7E321"/>
    <w:rsid w:val="2DDCA084"/>
    <w:rsid w:val="2E1D3042"/>
    <w:rsid w:val="2E56165E"/>
    <w:rsid w:val="2E5FF08F"/>
    <w:rsid w:val="2E9A82CB"/>
    <w:rsid w:val="2EA80414"/>
    <w:rsid w:val="2FA71829"/>
    <w:rsid w:val="2FA74AFA"/>
    <w:rsid w:val="2FACE11B"/>
    <w:rsid w:val="2FD546F9"/>
    <w:rsid w:val="2FDE22AD"/>
    <w:rsid w:val="3000C094"/>
    <w:rsid w:val="30051C32"/>
    <w:rsid w:val="301D89F6"/>
    <w:rsid w:val="30967CC4"/>
    <w:rsid w:val="30BAD227"/>
    <w:rsid w:val="30FF767D"/>
    <w:rsid w:val="3100BEBA"/>
    <w:rsid w:val="31121637"/>
    <w:rsid w:val="3170B6D0"/>
    <w:rsid w:val="317F70A6"/>
    <w:rsid w:val="31C67C79"/>
    <w:rsid w:val="326A0FE4"/>
    <w:rsid w:val="32935958"/>
    <w:rsid w:val="32A0FDC2"/>
    <w:rsid w:val="32D234BC"/>
    <w:rsid w:val="32DEB8EB"/>
    <w:rsid w:val="32EC51C2"/>
    <w:rsid w:val="3304FA35"/>
    <w:rsid w:val="33CB3BFB"/>
    <w:rsid w:val="33E46458"/>
    <w:rsid w:val="33F272E9"/>
    <w:rsid w:val="3405E045"/>
    <w:rsid w:val="34BCD63D"/>
    <w:rsid w:val="35BF5306"/>
    <w:rsid w:val="364427F3"/>
    <w:rsid w:val="36842AD1"/>
    <w:rsid w:val="3695824E"/>
    <w:rsid w:val="37166C3F"/>
    <w:rsid w:val="37C41288"/>
    <w:rsid w:val="37D86B58"/>
    <w:rsid w:val="380EC05B"/>
    <w:rsid w:val="383DAB83"/>
    <w:rsid w:val="3859956C"/>
    <w:rsid w:val="386FBDD9"/>
    <w:rsid w:val="38B23CA0"/>
    <w:rsid w:val="38D95168"/>
    <w:rsid w:val="3998C905"/>
    <w:rsid w:val="39BBCB93"/>
    <w:rsid w:val="39CBD35D"/>
    <w:rsid w:val="39D97BE4"/>
    <w:rsid w:val="39DDB55C"/>
    <w:rsid w:val="3A0CAD7A"/>
    <w:rsid w:val="3A0F9F79"/>
    <w:rsid w:val="3A4E0D01"/>
    <w:rsid w:val="3A6B9A31"/>
    <w:rsid w:val="3B179916"/>
    <w:rsid w:val="3B2C17C1"/>
    <w:rsid w:val="3B349966"/>
    <w:rsid w:val="3B579BF4"/>
    <w:rsid w:val="3B67A3BE"/>
    <w:rsid w:val="3B7985BD"/>
    <w:rsid w:val="3C47E008"/>
    <w:rsid w:val="3C791702"/>
    <w:rsid w:val="3C88478D"/>
    <w:rsid w:val="3CA115DB"/>
    <w:rsid w:val="3CABDC7B"/>
    <w:rsid w:val="3CD069C7"/>
    <w:rsid w:val="3D03741F"/>
    <w:rsid w:val="3D15561E"/>
    <w:rsid w:val="3D47403B"/>
    <w:rsid w:val="3D71C015"/>
    <w:rsid w:val="3D84BAD9"/>
    <w:rsid w:val="3DBCCC14"/>
    <w:rsid w:val="3DEFD66C"/>
    <w:rsid w:val="3E14E763"/>
    <w:rsid w:val="3E53528D"/>
    <w:rsid w:val="3E8EF4B5"/>
    <w:rsid w:val="3E9F4480"/>
    <w:rsid w:val="3E9F6BBE"/>
    <w:rsid w:val="3EBE27DE"/>
    <w:rsid w:val="3EE01E9D"/>
    <w:rsid w:val="3F18063C"/>
    <w:rsid w:val="3F217E24"/>
    <w:rsid w:val="3F2A34F8"/>
    <w:rsid w:val="3F6C83A8"/>
    <w:rsid w:val="4048BD68"/>
    <w:rsid w:val="4059F83F"/>
    <w:rsid w:val="406B5637"/>
    <w:rsid w:val="407EE0FD"/>
    <w:rsid w:val="41009537"/>
    <w:rsid w:val="41159A47"/>
    <w:rsid w:val="41B5A2A1"/>
    <w:rsid w:val="4217BF5F"/>
    <w:rsid w:val="421AB15E"/>
    <w:rsid w:val="42BA7415"/>
    <w:rsid w:val="43805E2A"/>
    <w:rsid w:val="44336E3E"/>
    <w:rsid w:val="443D486F"/>
    <w:rsid w:val="4445EF93"/>
    <w:rsid w:val="444F3DDF"/>
    <w:rsid w:val="44A5B389"/>
    <w:rsid w:val="44EEB11F"/>
    <w:rsid w:val="44F0AE75"/>
    <w:rsid w:val="44FE7E3A"/>
    <w:rsid w:val="450EAD42"/>
    <w:rsid w:val="45A87FC9"/>
    <w:rsid w:val="45C6BCFA"/>
    <w:rsid w:val="45CB0785"/>
    <w:rsid w:val="46943310"/>
    <w:rsid w:val="4704B70B"/>
    <w:rsid w:val="4734E653"/>
    <w:rsid w:val="474824FB"/>
    <w:rsid w:val="47AE836B"/>
    <w:rsid w:val="47D7641B"/>
    <w:rsid w:val="481C3A47"/>
    <w:rsid w:val="48650A24"/>
    <w:rsid w:val="4889F2E2"/>
    <w:rsid w:val="48A0876C"/>
    <w:rsid w:val="4920AC2C"/>
    <w:rsid w:val="4922AF02"/>
    <w:rsid w:val="493D647B"/>
    <w:rsid w:val="49479240"/>
    <w:rsid w:val="4952E362"/>
    <w:rsid w:val="497B98B7"/>
    <w:rsid w:val="49E70163"/>
    <w:rsid w:val="49EF9FAE"/>
    <w:rsid w:val="4A26458B"/>
    <w:rsid w:val="4A3C57CD"/>
    <w:rsid w:val="4A4E45C7"/>
    <w:rsid w:val="4A5AB8E3"/>
    <w:rsid w:val="4A75C353"/>
    <w:rsid w:val="4A7FC5BD"/>
    <w:rsid w:val="4ACA3A44"/>
    <w:rsid w:val="4B3ECB61"/>
    <w:rsid w:val="4B9CAAE6"/>
    <w:rsid w:val="4BC9812A"/>
    <w:rsid w:val="4BD2EB21"/>
    <w:rsid w:val="4BD8282E"/>
    <w:rsid w:val="4C085776"/>
    <w:rsid w:val="4C1193B4"/>
    <w:rsid w:val="4CE8882D"/>
    <w:rsid w:val="4CEE7B17"/>
    <w:rsid w:val="4D32E784"/>
    <w:rsid w:val="4D6EBB82"/>
    <w:rsid w:val="4DAD6415"/>
    <w:rsid w:val="4DD001FC"/>
    <w:rsid w:val="4DD6196A"/>
    <w:rsid w:val="4EFEF2C0"/>
    <w:rsid w:val="4F6BD25D"/>
    <w:rsid w:val="4F992373"/>
    <w:rsid w:val="4FD1B1DE"/>
    <w:rsid w:val="4FD96C93"/>
    <w:rsid w:val="50018E8D"/>
    <w:rsid w:val="50095C14"/>
    <w:rsid w:val="5036ECF1"/>
    <w:rsid w:val="51ED304A"/>
    <w:rsid w:val="520C0F8B"/>
    <w:rsid w:val="5230D528"/>
    <w:rsid w:val="52552769"/>
    <w:rsid w:val="530952A0"/>
    <w:rsid w:val="5324981B"/>
    <w:rsid w:val="538900AB"/>
    <w:rsid w:val="53A1E524"/>
    <w:rsid w:val="53A7DFEC"/>
    <w:rsid w:val="53BFEE89"/>
    <w:rsid w:val="53D4930F"/>
    <w:rsid w:val="53E84771"/>
    <w:rsid w:val="53EF7641"/>
    <w:rsid w:val="53F0F7CA"/>
    <w:rsid w:val="542504BC"/>
    <w:rsid w:val="54455AEE"/>
    <w:rsid w:val="54A32EE0"/>
    <w:rsid w:val="54D4FFB0"/>
    <w:rsid w:val="54E5ADA7"/>
    <w:rsid w:val="551CCBF8"/>
    <w:rsid w:val="555BBEEA"/>
    <w:rsid w:val="555DCD53"/>
    <w:rsid w:val="55A55910"/>
    <w:rsid w:val="5602BF26"/>
    <w:rsid w:val="56401E81"/>
    <w:rsid w:val="56817E08"/>
    <w:rsid w:val="56FF7CD1"/>
    <w:rsid w:val="5709DC6C"/>
    <w:rsid w:val="57412971"/>
    <w:rsid w:val="5779D224"/>
    <w:rsid w:val="5792FA81"/>
    <w:rsid w:val="579BA1A5"/>
    <w:rsid w:val="579C55C3"/>
    <w:rsid w:val="580CA072"/>
    <w:rsid w:val="58935FAC"/>
    <w:rsid w:val="5895D3B7"/>
    <w:rsid w:val="58A80432"/>
    <w:rsid w:val="58F80442"/>
    <w:rsid w:val="5948C725"/>
    <w:rsid w:val="59A870D3"/>
    <w:rsid w:val="59D0DEEB"/>
    <w:rsid w:val="5A096578"/>
    <w:rsid w:val="5B04357D"/>
    <w:rsid w:val="5B6AC91C"/>
    <w:rsid w:val="5BAD3AED"/>
    <w:rsid w:val="5BB2F1D1"/>
    <w:rsid w:val="5BE15FC9"/>
    <w:rsid w:val="5BFB46DC"/>
    <w:rsid w:val="5C0DA0F3"/>
    <w:rsid w:val="5C2FA504"/>
    <w:rsid w:val="5C3F6F65"/>
    <w:rsid w:val="5C8989DD"/>
    <w:rsid w:val="5CAF6005"/>
    <w:rsid w:val="5CE01195"/>
    <w:rsid w:val="5D17D454"/>
    <w:rsid w:val="5D2F9F0D"/>
    <w:rsid w:val="5D66D0CF"/>
    <w:rsid w:val="5D7D302A"/>
    <w:rsid w:val="5DA53BF9"/>
    <w:rsid w:val="5E1243CF"/>
    <w:rsid w:val="5E17FED0"/>
    <w:rsid w:val="5E31272D"/>
    <w:rsid w:val="5E612B1A"/>
    <w:rsid w:val="5E79006B"/>
    <w:rsid w:val="5E9A7C58"/>
    <w:rsid w:val="5ED3A0D8"/>
    <w:rsid w:val="5F02A130"/>
    <w:rsid w:val="5F03D43D"/>
    <w:rsid w:val="5F19BF41"/>
    <w:rsid w:val="5F7B09D8"/>
    <w:rsid w:val="5F7C3A2B"/>
    <w:rsid w:val="5FAE1430"/>
    <w:rsid w:val="5FCCF78E"/>
    <w:rsid w:val="603E3A3F"/>
    <w:rsid w:val="609D645F"/>
    <w:rsid w:val="60DCDCBB"/>
    <w:rsid w:val="60E11216"/>
    <w:rsid w:val="6116DA39"/>
    <w:rsid w:val="614F9F92"/>
    <w:rsid w:val="6168C7EF"/>
    <w:rsid w:val="626240CB"/>
    <w:rsid w:val="627CE277"/>
    <w:rsid w:val="62B2AA9A"/>
    <w:rsid w:val="62D5AD28"/>
    <w:rsid w:val="62D9A41F"/>
    <w:rsid w:val="63405206"/>
    <w:rsid w:val="634C718E"/>
    <w:rsid w:val="6367EE96"/>
    <w:rsid w:val="63EA8408"/>
    <w:rsid w:val="6430840C"/>
    <w:rsid w:val="647AD8CB"/>
    <w:rsid w:val="64818553"/>
    <w:rsid w:val="64C25F70"/>
    <w:rsid w:val="64C32243"/>
    <w:rsid w:val="65442A99"/>
    <w:rsid w:val="65541D33"/>
    <w:rsid w:val="6561DAEA"/>
    <w:rsid w:val="6571E2B4"/>
    <w:rsid w:val="6579D03A"/>
    <w:rsid w:val="657F3CBF"/>
    <w:rsid w:val="658900C5"/>
    <w:rsid w:val="6599E18D"/>
    <w:rsid w:val="65B48339"/>
    <w:rsid w:val="666D932D"/>
    <w:rsid w:val="66841250"/>
    <w:rsid w:val="66F5A478"/>
    <w:rsid w:val="670DB315"/>
    <w:rsid w:val="672224CA"/>
    <w:rsid w:val="6735B1EE"/>
    <w:rsid w:val="67AD1542"/>
    <w:rsid w:val="68729598"/>
    <w:rsid w:val="68D1824F"/>
    <w:rsid w:val="6942CA18"/>
    <w:rsid w:val="6966588B"/>
    <w:rsid w:val="6998C292"/>
    <w:rsid w:val="699D4669"/>
    <w:rsid w:val="6A59237C"/>
    <w:rsid w:val="6B380998"/>
    <w:rsid w:val="6B5034DB"/>
    <w:rsid w:val="6B87E7EA"/>
    <w:rsid w:val="6B9F4364"/>
    <w:rsid w:val="6BA55AD2"/>
    <w:rsid w:val="6C708B91"/>
    <w:rsid w:val="6CB721AA"/>
    <w:rsid w:val="6CC25626"/>
    <w:rsid w:val="6D45EF2D"/>
    <w:rsid w:val="6D52178E"/>
    <w:rsid w:val="6E39C9AE"/>
    <w:rsid w:val="6E5F7CB5"/>
    <w:rsid w:val="6E6941B6"/>
    <w:rsid w:val="6ED9D208"/>
    <w:rsid w:val="6FC437FA"/>
    <w:rsid w:val="6FC45F38"/>
    <w:rsid w:val="6FC9F2FB"/>
    <w:rsid w:val="7046719E"/>
    <w:rsid w:val="705E31BF"/>
    <w:rsid w:val="70A48D91"/>
    <w:rsid w:val="70CBB36C"/>
    <w:rsid w:val="71500091"/>
    <w:rsid w:val="71772154"/>
    <w:rsid w:val="71A64E02"/>
    <w:rsid w:val="71FA0220"/>
    <w:rsid w:val="72D08401"/>
    <w:rsid w:val="732C1A12"/>
    <w:rsid w:val="73398BAB"/>
    <w:rsid w:val="73749A78"/>
    <w:rsid w:val="738FA4E8"/>
    <w:rsid w:val="73CF12AC"/>
    <w:rsid w:val="7497D05B"/>
    <w:rsid w:val="74C2338F"/>
    <w:rsid w:val="74CEBE39"/>
    <w:rsid w:val="75106AD9"/>
    <w:rsid w:val="7531A2E2"/>
    <w:rsid w:val="7558C242"/>
    <w:rsid w:val="7639347F"/>
    <w:rsid w:val="76527FFD"/>
    <w:rsid w:val="7688FB43"/>
    <w:rsid w:val="76A223A0"/>
    <w:rsid w:val="76CD7343"/>
    <w:rsid w:val="76DB09BC"/>
    <w:rsid w:val="76ECD173"/>
    <w:rsid w:val="7737211A"/>
    <w:rsid w:val="773AF4F0"/>
    <w:rsid w:val="7742E276"/>
    <w:rsid w:val="77F9D451"/>
    <w:rsid w:val="781315FB"/>
    <w:rsid w:val="78246D78"/>
    <w:rsid w:val="78BCFAE4"/>
    <w:rsid w:val="78D6C551"/>
    <w:rsid w:val="78F442D1"/>
    <w:rsid w:val="796B417E"/>
    <w:rsid w:val="79A22F5C"/>
    <w:rsid w:val="79C09C05"/>
    <w:rsid w:val="7A1C84AF"/>
    <w:rsid w:val="7A252558"/>
    <w:rsid w:val="7A279BC1"/>
    <w:rsid w:val="7A2E7A1F"/>
    <w:rsid w:val="7A45B4D6"/>
    <w:rsid w:val="7A561EE9"/>
    <w:rsid w:val="7A77D6DC"/>
    <w:rsid w:val="7AF372AD"/>
    <w:rsid w:val="7B0711DF"/>
    <w:rsid w:val="7B25F120"/>
    <w:rsid w:val="7B3DFFBD"/>
    <w:rsid w:val="7B7FAC5D"/>
    <w:rsid w:val="7BF1EF4A"/>
    <w:rsid w:val="7C59A741"/>
    <w:rsid w:val="7CB9D3FB"/>
    <w:rsid w:val="7CE6871E"/>
    <w:rsid w:val="7CF83CC7"/>
    <w:rsid w:val="7D0AD95F"/>
    <w:rsid w:val="7D5F3C83"/>
    <w:rsid w:val="7D9B05E9"/>
    <w:rsid w:val="7E3EB2A1"/>
    <w:rsid w:val="7E5D91E2"/>
    <w:rsid w:val="7E82577F"/>
    <w:rsid w:val="7E93AEFC"/>
    <w:rsid w:val="7EA6A9C0"/>
    <w:rsid w:val="7EB74D1F"/>
    <w:rsid w:val="7EEFF5D2"/>
    <w:rsid w:val="7F301BD1"/>
    <w:rsid w:val="7F4DF45B"/>
    <w:rsid w:val="7FE0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FAD98A"/>
  <w14:defaultImageDpi w14:val="32767"/>
  <w15:docId w15:val="{8FB264C9-1495-440F-A1DC-BE94216A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BEB"/>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534BEB"/>
    <w:pPr>
      <w:tabs>
        <w:tab w:val="center" w:pos="4680"/>
        <w:tab w:val="right" w:pos="9360"/>
      </w:tabs>
    </w:pPr>
  </w:style>
  <w:style w:type="character" w:customStyle="1" w:styleId="HeaderChar">
    <w:name w:val="Header Char"/>
    <w:basedOn w:val="DefaultParagraphFont"/>
    <w:link w:val="Header"/>
    <w:uiPriority w:val="99"/>
    <w:rsid w:val="00534BEB"/>
  </w:style>
  <w:style w:type="paragraph" w:styleId="Footer">
    <w:name w:val="footer"/>
    <w:basedOn w:val="Normal"/>
    <w:link w:val="FooterChar"/>
    <w:uiPriority w:val="99"/>
    <w:unhideWhenUsed/>
    <w:rsid w:val="00534BEB"/>
    <w:pPr>
      <w:tabs>
        <w:tab w:val="center" w:pos="4680"/>
        <w:tab w:val="right" w:pos="9360"/>
      </w:tabs>
    </w:pPr>
  </w:style>
  <w:style w:type="character" w:customStyle="1" w:styleId="FooterChar">
    <w:name w:val="Footer Char"/>
    <w:basedOn w:val="DefaultParagraphFont"/>
    <w:link w:val="Footer"/>
    <w:uiPriority w:val="99"/>
    <w:rsid w:val="00534BEB"/>
  </w:style>
  <w:style w:type="paragraph" w:styleId="NoSpacing">
    <w:name w:val="No Spacing"/>
    <w:uiPriority w:val="1"/>
    <w:qFormat/>
    <w:rsid w:val="00E6061A"/>
  </w:style>
  <w:style w:type="paragraph" w:styleId="ListParagraph">
    <w:name w:val="List Paragraph"/>
    <w:basedOn w:val="Normal"/>
    <w:uiPriority w:val="34"/>
    <w:qFormat/>
    <w:rsid w:val="000478DE"/>
    <w:pPr>
      <w:ind w:left="720"/>
      <w:contextualSpacing/>
    </w:pPr>
  </w:style>
  <w:style w:type="character" w:styleId="Hyperlink">
    <w:name w:val="Hyperlink"/>
    <w:basedOn w:val="DefaultParagraphFont"/>
    <w:uiPriority w:val="99"/>
    <w:unhideWhenUsed/>
    <w:rsid w:val="00877D81"/>
    <w:rPr>
      <w:color w:val="0563C1" w:themeColor="hyperlink"/>
      <w:u w:val="single"/>
    </w:rPr>
  </w:style>
  <w:style w:type="paragraph" w:styleId="BalloonText">
    <w:name w:val="Balloon Text"/>
    <w:basedOn w:val="Normal"/>
    <w:link w:val="BalloonTextChar"/>
    <w:uiPriority w:val="99"/>
    <w:semiHidden/>
    <w:unhideWhenUsed/>
    <w:rsid w:val="006B79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9F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7511">
      <w:bodyDiv w:val="1"/>
      <w:marLeft w:val="0"/>
      <w:marRight w:val="0"/>
      <w:marTop w:val="0"/>
      <w:marBottom w:val="0"/>
      <w:divBdr>
        <w:top w:val="none" w:sz="0" w:space="0" w:color="auto"/>
        <w:left w:val="none" w:sz="0" w:space="0" w:color="auto"/>
        <w:bottom w:val="none" w:sz="0" w:space="0" w:color="auto"/>
        <w:right w:val="none" w:sz="0" w:space="0" w:color="auto"/>
      </w:divBdr>
    </w:div>
    <w:div w:id="792599417">
      <w:bodyDiv w:val="1"/>
      <w:marLeft w:val="0"/>
      <w:marRight w:val="0"/>
      <w:marTop w:val="0"/>
      <w:marBottom w:val="0"/>
      <w:divBdr>
        <w:top w:val="none" w:sz="0" w:space="0" w:color="auto"/>
        <w:left w:val="none" w:sz="0" w:space="0" w:color="auto"/>
        <w:bottom w:val="none" w:sz="0" w:space="0" w:color="auto"/>
        <w:right w:val="none" w:sz="0" w:space="0" w:color="auto"/>
      </w:divBdr>
    </w:div>
    <w:div w:id="1253902682">
      <w:bodyDiv w:val="1"/>
      <w:marLeft w:val="0"/>
      <w:marRight w:val="0"/>
      <w:marTop w:val="0"/>
      <w:marBottom w:val="0"/>
      <w:divBdr>
        <w:top w:val="none" w:sz="0" w:space="0" w:color="auto"/>
        <w:left w:val="none" w:sz="0" w:space="0" w:color="auto"/>
        <w:bottom w:val="none" w:sz="0" w:space="0" w:color="auto"/>
        <w:right w:val="none" w:sz="0" w:space="0" w:color="auto"/>
      </w:divBdr>
    </w:div>
    <w:div w:id="1989896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FD4056A8B294E93C5797EFA268DA6" ma:contentTypeVersion="11" ma:contentTypeDescription="Create a new document." ma:contentTypeScope="" ma:versionID="ea1fba883fce3600bbb33df5a234784f">
  <xsd:schema xmlns:xsd="http://www.w3.org/2001/XMLSchema" xmlns:xs="http://www.w3.org/2001/XMLSchema" xmlns:p="http://schemas.microsoft.com/office/2006/metadata/properties" xmlns:ns3="b38e29ba-588a-4ea7-8fa6-b23c4f799ea9" xmlns:ns4="00ec454b-f37d-4a10-814e-f2eefa99d61d" targetNamespace="http://schemas.microsoft.com/office/2006/metadata/properties" ma:root="true" ma:fieldsID="a1c64910b0096cee27ac82a45d83a8f7" ns3:_="" ns4:_="">
    <xsd:import namespace="b38e29ba-588a-4ea7-8fa6-b23c4f799ea9"/>
    <xsd:import namespace="00ec454b-f37d-4a10-814e-f2eefa99d6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e29ba-588a-4ea7-8fa6-b23c4f799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ec454b-f37d-4a10-814e-f2eefa99d6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FEE75-0D1E-4B25-8BB8-6E3B7124A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e29ba-588a-4ea7-8fa6-b23c4f799ea9"/>
    <ds:schemaRef ds:uri="00ec454b-f37d-4a10-814e-f2eefa99d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2B366-E85E-420C-B537-915CBE1569F7}">
  <ds:schemaRefs>
    <ds:schemaRef ds:uri="http://schemas.openxmlformats.org/officeDocument/2006/bibliography"/>
  </ds:schemaRefs>
</ds:datastoreItem>
</file>

<file path=customXml/itemProps3.xml><?xml version="1.0" encoding="utf-8"?>
<ds:datastoreItem xmlns:ds="http://schemas.openxmlformats.org/officeDocument/2006/customXml" ds:itemID="{C54835CE-D23D-4806-9218-66D38CD71F0B}">
  <ds:schemaRefs>
    <ds:schemaRef ds:uri="http://www.w3.org/XML/1998/namespace"/>
    <ds:schemaRef ds:uri="00ec454b-f37d-4a10-814e-f2eefa99d61d"/>
    <ds:schemaRef ds:uri="http://schemas.microsoft.com/office/2006/metadata/properties"/>
    <ds:schemaRef ds:uri="http://purl.org/dc/terms/"/>
    <ds:schemaRef ds:uri="b38e29ba-588a-4ea7-8fa6-b23c4f799ea9"/>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192CA8C-97BA-4AED-A65B-BC2A2A491D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1867</Words>
  <Characters>10643</Characters>
  <Application>Microsoft Office Word</Application>
  <DocSecurity>0</DocSecurity>
  <Lines>88</Lines>
  <Paragraphs>24</Paragraphs>
  <ScaleCrop>false</ScaleCrop>
  <Company>The SEED School of Washington, D.C.</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Brian Rahaman</cp:lastModifiedBy>
  <cp:revision>2</cp:revision>
  <dcterms:created xsi:type="dcterms:W3CDTF">2022-04-12T01:16:00Z</dcterms:created>
  <dcterms:modified xsi:type="dcterms:W3CDTF">2022-04-12T01:16:00Z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0x0101007FCFD4056A8B294E93C5797EFA268DA6</vt:lpwstr>
  </property>
</Properties>
</file>