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D1" w:rsidRDefault="00065AD1">
      <w:pPr>
        <w:widowControl w:val="0"/>
        <w:pBdr>
          <w:top w:val="nil"/>
          <w:left w:val="nil"/>
          <w:bottom w:val="nil"/>
          <w:right w:val="nil"/>
          <w:between w:val="nil"/>
        </w:pBdr>
        <w:spacing w:after="0" w:line="276" w:lineRule="auto"/>
      </w:pPr>
    </w:p>
    <w:p w:rsidR="00065AD1" w:rsidRDefault="00065AD1">
      <w:pPr>
        <w:spacing w:after="0" w:line="240" w:lineRule="auto"/>
        <w:rPr>
          <w:rFonts w:ascii="Times New Roman" w:eastAsia="Times New Roman" w:hAnsi="Times New Roman" w:cs="Times New Roman"/>
          <w:sz w:val="24"/>
          <w:szCs w:val="24"/>
        </w:rPr>
      </w:pPr>
    </w:p>
    <w:p w:rsidR="00065AD1" w:rsidRDefault="00065AD1">
      <w:pPr>
        <w:spacing w:after="0" w:line="240" w:lineRule="auto"/>
        <w:rPr>
          <w:rFonts w:ascii="Times New Roman" w:eastAsia="Times New Roman" w:hAnsi="Times New Roman" w:cs="Times New Roman"/>
          <w:sz w:val="44"/>
          <w:szCs w:val="44"/>
        </w:rPr>
      </w:pPr>
    </w:p>
    <w:p w:rsidR="00065AD1" w:rsidRDefault="00AF406F">
      <w:pPr>
        <w:numPr>
          <w:ilvl w:val="0"/>
          <w:numId w:val="1"/>
        </w:num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Thursday, September 17, 2020 (8-10am) </w:t>
      </w:r>
    </w:p>
    <w:p w:rsidR="00065AD1" w:rsidRDefault="00065AD1">
      <w:pPr>
        <w:spacing w:after="0" w:line="240" w:lineRule="auto"/>
        <w:rPr>
          <w:rFonts w:ascii="Times New Roman" w:eastAsia="Times New Roman" w:hAnsi="Times New Roman" w:cs="Times New Roman"/>
          <w:sz w:val="44"/>
          <w:szCs w:val="44"/>
        </w:rPr>
      </w:pPr>
    </w:p>
    <w:p w:rsidR="00065AD1" w:rsidRDefault="00AF406F">
      <w:pPr>
        <w:numPr>
          <w:ilvl w:val="0"/>
          <w:numId w:val="1"/>
        </w:num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Thursday, November 5, 2020 (8-10am)</w:t>
      </w:r>
    </w:p>
    <w:p w:rsidR="00065AD1" w:rsidRDefault="00065AD1">
      <w:pPr>
        <w:spacing w:after="0" w:line="240" w:lineRule="auto"/>
        <w:rPr>
          <w:rFonts w:ascii="Times New Roman" w:eastAsia="Times New Roman" w:hAnsi="Times New Roman" w:cs="Times New Roman"/>
          <w:sz w:val="44"/>
          <w:szCs w:val="44"/>
        </w:rPr>
      </w:pPr>
    </w:p>
    <w:p w:rsidR="00065AD1" w:rsidRDefault="00AF406F">
      <w:pPr>
        <w:numPr>
          <w:ilvl w:val="0"/>
          <w:numId w:val="1"/>
        </w:num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Thursday, February 11, 2021 (8-10am)</w:t>
      </w:r>
    </w:p>
    <w:p w:rsidR="00065AD1" w:rsidRDefault="00065AD1">
      <w:pPr>
        <w:spacing w:after="0" w:line="240" w:lineRule="auto"/>
        <w:rPr>
          <w:rFonts w:ascii="Times New Roman" w:eastAsia="Times New Roman" w:hAnsi="Times New Roman" w:cs="Times New Roman"/>
          <w:sz w:val="44"/>
          <w:szCs w:val="44"/>
        </w:rPr>
      </w:pPr>
    </w:p>
    <w:p w:rsidR="00065AD1" w:rsidRDefault="00AF406F">
      <w:pPr>
        <w:numPr>
          <w:ilvl w:val="0"/>
          <w:numId w:val="1"/>
        </w:num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Thursday, April 8, 2021 (8-10am)</w:t>
      </w:r>
    </w:p>
    <w:p w:rsidR="00065AD1" w:rsidRDefault="00065AD1">
      <w:pPr>
        <w:spacing w:after="0" w:line="240" w:lineRule="auto"/>
        <w:rPr>
          <w:rFonts w:ascii="Times New Roman" w:eastAsia="Times New Roman" w:hAnsi="Times New Roman" w:cs="Times New Roman"/>
          <w:sz w:val="44"/>
          <w:szCs w:val="44"/>
        </w:rPr>
      </w:pPr>
    </w:p>
    <w:p w:rsidR="00065AD1" w:rsidRDefault="00AF406F">
      <w:pPr>
        <w:numPr>
          <w:ilvl w:val="0"/>
          <w:numId w:val="1"/>
        </w:num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Thursday, May 20, 2021 (8-10am)*</w:t>
      </w:r>
    </w:p>
    <w:p w:rsidR="00065AD1" w:rsidRDefault="00065AD1">
      <w:pPr>
        <w:spacing w:after="0" w:line="240" w:lineRule="auto"/>
        <w:rPr>
          <w:rFonts w:ascii="Times New Roman" w:eastAsia="Times New Roman" w:hAnsi="Times New Roman" w:cs="Times New Roman"/>
          <w:sz w:val="44"/>
          <w:szCs w:val="44"/>
        </w:rPr>
      </w:pPr>
    </w:p>
    <w:p w:rsidR="00065AD1" w:rsidRDefault="00AF406F">
      <w:pPr>
        <w:spacing w:after="0" w:line="240" w:lineRule="auto"/>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 </w:t>
      </w:r>
    </w:p>
    <w:p w:rsidR="00065AD1" w:rsidRDefault="00AF406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w:t>
      </w:r>
      <w:r w:rsidR="00E459C1">
        <w:rPr>
          <w:rFonts w:ascii="Times New Roman" w:eastAsia="Times New Roman" w:hAnsi="Times New Roman" w:cs="Times New Roman"/>
          <w:i/>
          <w:sz w:val="24"/>
          <w:szCs w:val="24"/>
        </w:rPr>
        <w:t xml:space="preserve">Thurgood Marshall Academy public charter school </w:t>
      </w:r>
      <w:bookmarkStart w:id="0" w:name="_GoBack"/>
      <w:bookmarkEnd w:id="0"/>
      <w:r>
        <w:rPr>
          <w:rFonts w:ascii="Times New Roman" w:eastAsia="Times New Roman" w:hAnsi="Times New Roman" w:cs="Times New Roman"/>
          <w:i/>
          <w:sz w:val="24"/>
          <w:szCs w:val="24"/>
        </w:rPr>
        <w:t xml:space="preserve">meetings are open to the public and </w:t>
      </w:r>
      <w:r w:rsidR="008F643D">
        <w:rPr>
          <w:rFonts w:ascii="Times New Roman" w:eastAsia="Times New Roman" w:hAnsi="Times New Roman" w:cs="Times New Roman"/>
          <w:i/>
          <w:sz w:val="24"/>
          <w:szCs w:val="24"/>
        </w:rPr>
        <w:t>w</w:t>
      </w:r>
      <w:r>
        <w:rPr>
          <w:rFonts w:ascii="Times New Roman" w:eastAsia="Times New Roman" w:hAnsi="Times New Roman" w:cs="Times New Roman"/>
          <w:i/>
          <w:sz w:val="24"/>
          <w:szCs w:val="24"/>
        </w:rPr>
        <w:t xml:space="preserve">ill be held by teleconference. Please email Faith Oviedo foviedo@tmapchs.org to RSVP and receive details about attending. </w:t>
      </w:r>
    </w:p>
    <w:p w:rsidR="00065AD1" w:rsidRDefault="00065AD1">
      <w:pPr>
        <w:widowControl w:val="0"/>
        <w:spacing w:after="0" w:line="240" w:lineRule="auto"/>
        <w:rPr>
          <w:rFonts w:ascii="Times New Roman" w:eastAsia="Times New Roman" w:hAnsi="Times New Roman" w:cs="Times New Roman"/>
          <w:i/>
          <w:sz w:val="24"/>
          <w:szCs w:val="24"/>
        </w:rPr>
      </w:pPr>
    </w:p>
    <w:p w:rsidR="00065AD1" w:rsidRDefault="00AF406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Thurgood Marshall Academy (“TMA”) assures that the meetings at the above dates and times meet all requirements, including but not limited to the number of meetings, found in the school’s incorporating documents and bylaws. </w:t>
      </w:r>
    </w:p>
    <w:p w:rsidR="00065AD1" w:rsidRDefault="00065AD1">
      <w:pPr>
        <w:widowControl w:val="0"/>
        <w:spacing w:after="0" w:line="240" w:lineRule="auto"/>
        <w:rPr>
          <w:rFonts w:ascii="Times New Roman" w:eastAsia="Times New Roman" w:hAnsi="Times New Roman" w:cs="Times New Roman"/>
          <w:i/>
          <w:sz w:val="24"/>
          <w:szCs w:val="24"/>
        </w:rPr>
      </w:pPr>
    </w:p>
    <w:p w:rsidR="00065AD1" w:rsidRDefault="00AF406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*Designated Annual Meeting of the Board of Trustees</w:t>
      </w:r>
      <w:r w:rsidR="0056449F">
        <w:rPr>
          <w:rFonts w:ascii="Times New Roman" w:eastAsia="Times New Roman" w:hAnsi="Times New Roman" w:cs="Times New Roman"/>
          <w:i/>
          <w:sz w:val="24"/>
          <w:szCs w:val="24"/>
        </w:rPr>
        <w:t xml:space="preserve">; this meeting </w:t>
      </w:r>
      <w:r w:rsidR="0056449F" w:rsidRPr="0056449F">
        <w:rPr>
          <w:rFonts w:ascii="Times New Roman" w:eastAsia="Times New Roman" w:hAnsi="Times New Roman" w:cs="Times New Roman"/>
          <w:i/>
          <w:sz w:val="24"/>
          <w:szCs w:val="24"/>
        </w:rPr>
        <w:t>will be used to discuss and approve the upcoming year's budget</w:t>
      </w:r>
    </w:p>
    <w:p w:rsidR="00065AD1" w:rsidRDefault="00065AD1">
      <w:pPr>
        <w:widowControl w:val="0"/>
        <w:spacing w:after="0" w:line="240" w:lineRule="auto"/>
        <w:rPr>
          <w:rFonts w:ascii="Times New Roman" w:eastAsia="Times New Roman" w:hAnsi="Times New Roman" w:cs="Times New Roman"/>
          <w:i/>
          <w:sz w:val="24"/>
          <w:szCs w:val="24"/>
        </w:rPr>
      </w:pPr>
    </w:p>
    <w:p w:rsidR="00065AD1" w:rsidRDefault="00AF406F">
      <w:pPr>
        <w:widowControl w:val="0"/>
        <w:spacing w:after="0" w:line="240" w:lineRule="auto"/>
        <w:rPr>
          <w:rFonts w:ascii="Times New Roman" w:eastAsia="Times New Roman" w:hAnsi="Times New Roman" w:cs="Times New Roman"/>
          <w:i/>
          <w:sz w:val="24"/>
          <w:szCs w:val="24"/>
        </w:rPr>
      </w:pPr>
      <w:bookmarkStart w:id="1" w:name="_heading=h.gjdgxs" w:colFirst="0" w:colLast="0"/>
      <w:bookmarkEnd w:id="1"/>
      <w:r>
        <w:rPr>
          <w:rFonts w:ascii="Times New Roman" w:eastAsia="Times New Roman" w:hAnsi="Times New Roman" w:cs="Times New Roman"/>
          <w:i/>
          <w:sz w:val="24"/>
          <w:szCs w:val="24"/>
        </w:rPr>
        <w:t>Subject to change due to the global health crisis.</w:t>
      </w:r>
    </w:p>
    <w:p w:rsidR="00065AD1" w:rsidRDefault="00065AD1">
      <w:pPr>
        <w:spacing w:after="0" w:line="240" w:lineRule="auto"/>
        <w:rPr>
          <w:rFonts w:ascii="Times New Roman" w:eastAsia="Times New Roman" w:hAnsi="Times New Roman" w:cs="Times New Roman"/>
          <w:i/>
          <w:sz w:val="24"/>
          <w:szCs w:val="24"/>
        </w:rPr>
      </w:pPr>
    </w:p>
    <w:p w:rsidR="00065AD1" w:rsidRDefault="00065AD1">
      <w:pPr>
        <w:spacing w:after="0" w:line="240" w:lineRule="auto"/>
        <w:rPr>
          <w:rFonts w:ascii="Times New Roman" w:eastAsia="Times New Roman" w:hAnsi="Times New Roman" w:cs="Times New Roman"/>
          <w:sz w:val="24"/>
          <w:szCs w:val="24"/>
        </w:rPr>
      </w:pPr>
    </w:p>
    <w:p w:rsidR="00065AD1" w:rsidRDefault="00065AD1">
      <w:pPr>
        <w:spacing w:after="0" w:line="240" w:lineRule="auto"/>
        <w:rPr>
          <w:rFonts w:ascii="Times New Roman" w:eastAsia="Times New Roman" w:hAnsi="Times New Roman" w:cs="Times New Roman"/>
          <w:i/>
          <w:sz w:val="18"/>
          <w:szCs w:val="18"/>
        </w:rPr>
      </w:pPr>
    </w:p>
    <w:p w:rsidR="00065AD1" w:rsidRDefault="00065AD1"/>
    <w:sectPr w:rsidR="00065AD1">
      <w:headerReference w:type="even" r:id="rId8"/>
      <w:headerReference w:type="default" r:id="rId9"/>
      <w:footerReference w:type="default" r:id="rId10"/>
      <w:headerReference w:type="firs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6A" w:rsidRDefault="00195D6A">
      <w:pPr>
        <w:spacing w:after="0" w:line="240" w:lineRule="auto"/>
      </w:pPr>
      <w:r>
        <w:separator/>
      </w:r>
    </w:p>
  </w:endnote>
  <w:endnote w:type="continuationSeparator" w:id="0">
    <w:p w:rsidR="00195D6A" w:rsidRDefault="0019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1" w:rsidRDefault="00AF406F">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2427 Martin Luther King, Jr. Avenue, SE, Washington, DC 20020      p. 202-563-6862      f. 202-563-6946      www.thurgoodmarshallacademy.org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6A" w:rsidRDefault="00195D6A">
      <w:pPr>
        <w:spacing w:after="0" w:line="240" w:lineRule="auto"/>
      </w:pPr>
      <w:r>
        <w:separator/>
      </w:r>
    </w:p>
  </w:footnote>
  <w:footnote w:type="continuationSeparator" w:id="0">
    <w:p w:rsidR="00195D6A" w:rsidRDefault="0019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1" w:rsidRDefault="00065A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1" w:rsidRDefault="00065AD1">
    <w:pPr>
      <w:widowControl w:val="0"/>
      <w:pBdr>
        <w:top w:val="nil"/>
        <w:left w:val="nil"/>
        <w:bottom w:val="nil"/>
        <w:right w:val="nil"/>
        <w:between w:val="nil"/>
      </w:pBdr>
      <w:spacing w:after="0" w:line="276" w:lineRule="auto"/>
    </w:pPr>
  </w:p>
  <w:tbl>
    <w:tblPr>
      <w:tblStyle w:val="a"/>
      <w:tblW w:w="8532" w:type="dxa"/>
      <w:tblBorders>
        <w:top w:val="nil"/>
        <w:left w:val="nil"/>
        <w:bottom w:val="nil"/>
        <w:right w:val="nil"/>
        <w:insideH w:val="nil"/>
        <w:insideV w:val="nil"/>
      </w:tblBorders>
      <w:tblLayout w:type="fixed"/>
      <w:tblLook w:val="0000" w:firstRow="0" w:lastRow="0" w:firstColumn="0" w:lastColumn="0" w:noHBand="0" w:noVBand="0"/>
    </w:tblPr>
    <w:tblGrid>
      <w:gridCol w:w="1970"/>
      <w:gridCol w:w="6562"/>
    </w:tblGrid>
    <w:tr w:rsidR="00065AD1">
      <w:tc>
        <w:tcPr>
          <w:tcW w:w="1970" w:type="dxa"/>
        </w:tcPr>
        <w:p w:rsidR="00065AD1" w:rsidRDefault="00AF406F">
          <w:pPr>
            <w:spacing w:before="60"/>
            <w:ind w:left="-115"/>
            <w:rPr>
              <w:rFonts w:ascii="Arial Narrow" w:eastAsia="Arial Narrow" w:hAnsi="Arial Narrow" w:cs="Arial Narrow"/>
              <w:b/>
              <w:sz w:val="16"/>
              <w:szCs w:val="16"/>
            </w:rPr>
          </w:pPr>
          <w:r>
            <w:rPr>
              <w:rFonts w:ascii="Arial Narrow" w:eastAsia="Arial Narrow" w:hAnsi="Arial Narrow" w:cs="Arial Narrow"/>
              <w:b/>
              <w:sz w:val="16"/>
              <w:szCs w:val="16"/>
            </w:rPr>
            <w:br/>
          </w:r>
          <w:r>
            <w:rPr>
              <w:rFonts w:ascii="Arial Narrow" w:eastAsia="Arial Narrow" w:hAnsi="Arial Narrow" w:cs="Arial Narrow"/>
              <w:b/>
              <w:sz w:val="16"/>
              <w:szCs w:val="16"/>
            </w:rPr>
            <w:br/>
          </w:r>
          <w:r>
            <w:rPr>
              <w:rFonts w:ascii="Arial Narrow" w:eastAsia="Arial Narrow" w:hAnsi="Arial Narrow" w:cs="Arial Narrow"/>
              <w:b/>
              <w:sz w:val="16"/>
              <w:szCs w:val="16"/>
            </w:rPr>
            <w:br/>
          </w:r>
          <w:r w:rsidR="00195D6A">
            <w:rPr>
              <w:rFonts w:ascii="Calibri" w:eastAsia="Calibri" w:hAnsi="Calibri" w:cs="Calibri"/>
              <w:sz w:val="22"/>
              <w:szCs w:val="22"/>
            </w:rPr>
            <w:pict>
              <v:group id="Canvas 30" o:spid="_x0000_s2050" style="position:absolute;left:0;text-align:left;margin-left:0;margin-top:0;width:56.1pt;height:55.45pt;z-index:251661312;mso-position-horizontal-relative:margin;mso-position-vertical-relative:text" coordsize="7124,7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7124;height:7042;visibility:visible;mso-wrap-style:square">
                  <v:fill o:detectmouseclick="t" angle="180"/>
                </v:shape>
                <v:shape id="Picture 31" o:spid="_x0000_s2052" type="#_x0000_t75" style="position:absolute;width:6769;height:1981;visibility:visible;mso-wrap-style:square">
                  <v:imagedata r:id="rId1" o:title=""/>
                </v:shape>
                <v:shape id="Picture 32" o:spid="_x0000_s2053" type="#_x0000_t75" style="position:absolute;top:1981;width:6769;height:1981;visibility:visible;mso-wrap-style:square">
                  <v:imagedata r:id="rId2" o:title=""/>
                </v:shape>
                <v:shape id="Picture 33" o:spid="_x0000_s2054" type="#_x0000_t75" style="position:absolute;top:3962;width:6769;height:1981;visibility:visible;mso-wrap-style:square">
                  <v:imagedata r:id="rId3" o:title=""/>
                </v:shape>
                <v:shape id="Picture 34" o:spid="_x0000_s2055" type="#_x0000_t75" style="position:absolute;top:5943;width:6769;height:724;visibility:visible;mso-wrap-style:square">
                  <v:imagedata r:id="rId4" o:title=""/>
                </v:shape>
                <w10:wrap anchorx="margin"/>
              </v:group>
            </w:pict>
          </w:r>
        </w:p>
      </w:tc>
      <w:tc>
        <w:tcPr>
          <w:tcW w:w="6562" w:type="dxa"/>
          <w:vAlign w:val="center"/>
        </w:tcPr>
        <w:p w:rsidR="00065AD1" w:rsidRDefault="00AF406F">
          <w:pPr>
            <w:tabs>
              <w:tab w:val="center" w:pos="3042"/>
            </w:tabs>
            <w:ind w:left="-115"/>
            <w:jc w:val="center"/>
            <w:rPr>
              <w:b/>
              <w:smallCaps/>
              <w:sz w:val="44"/>
              <w:szCs w:val="44"/>
            </w:rPr>
          </w:pPr>
          <w:r>
            <w:rPr>
              <w:b/>
              <w:smallCaps/>
              <w:sz w:val="44"/>
              <w:szCs w:val="44"/>
            </w:rPr>
            <w:t>Board of Trustees</w:t>
          </w:r>
        </w:p>
        <w:p w:rsidR="00065AD1" w:rsidRDefault="00AF406F">
          <w:pPr>
            <w:tabs>
              <w:tab w:val="center" w:pos="3042"/>
            </w:tabs>
            <w:ind w:left="-115"/>
            <w:jc w:val="center"/>
            <w:rPr>
              <w:b/>
              <w:smallCaps/>
              <w:sz w:val="44"/>
              <w:szCs w:val="44"/>
            </w:rPr>
          </w:pPr>
          <w:r>
            <w:rPr>
              <w:b/>
              <w:smallCaps/>
              <w:sz w:val="44"/>
              <w:szCs w:val="44"/>
            </w:rPr>
            <w:t xml:space="preserve">Meeting Dates </w:t>
          </w:r>
        </w:p>
        <w:p w:rsidR="00065AD1" w:rsidRDefault="00AF406F">
          <w:pPr>
            <w:tabs>
              <w:tab w:val="center" w:pos="3042"/>
            </w:tabs>
            <w:ind w:left="-115"/>
            <w:jc w:val="center"/>
            <w:rPr>
              <w:b/>
              <w:smallCaps/>
              <w:sz w:val="44"/>
              <w:szCs w:val="44"/>
            </w:rPr>
          </w:pPr>
          <w:r>
            <w:rPr>
              <w:b/>
              <w:smallCaps/>
              <w:sz w:val="44"/>
              <w:szCs w:val="44"/>
            </w:rPr>
            <w:t>2020-2021</w:t>
          </w:r>
        </w:p>
        <w:p w:rsidR="00065AD1" w:rsidRDefault="00065AD1">
          <w:pPr>
            <w:tabs>
              <w:tab w:val="center" w:pos="3042"/>
            </w:tabs>
            <w:ind w:left="-115"/>
            <w:jc w:val="center"/>
            <w:rPr>
              <w:b/>
              <w:i/>
              <w:smallCaps/>
              <w:sz w:val="40"/>
              <w:szCs w:val="40"/>
            </w:rPr>
          </w:pPr>
        </w:p>
      </w:tc>
    </w:tr>
  </w:tbl>
  <w:p w:rsidR="00065AD1" w:rsidRDefault="00065AD1">
    <w:pPr>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D1" w:rsidRDefault="00065AD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D010A"/>
    <w:multiLevelType w:val="multilevel"/>
    <w:tmpl w:val="031486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D1"/>
    <w:rsid w:val="000558F8"/>
    <w:rsid w:val="00065AD1"/>
    <w:rsid w:val="00195D6A"/>
    <w:rsid w:val="00230840"/>
    <w:rsid w:val="0056449F"/>
    <w:rsid w:val="008F643D"/>
    <w:rsid w:val="00AF406F"/>
    <w:rsid w:val="00E4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9008A16"/>
  <w15:docId w15:val="{6E9347E5-DC21-4B76-A179-C66F18F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A34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B52"/>
  </w:style>
  <w:style w:type="paragraph" w:styleId="Footer">
    <w:name w:val="footer"/>
    <w:basedOn w:val="Normal"/>
    <w:link w:val="FooterChar"/>
    <w:uiPriority w:val="99"/>
    <w:unhideWhenUsed/>
    <w:rsid w:val="00A3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52"/>
  </w:style>
  <w:style w:type="table" w:styleId="TableGrid">
    <w:name w:val="Table Grid"/>
    <w:basedOn w:val="TableNormal"/>
    <w:rsid w:val="00A34B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E81"/>
    <w:pPr>
      <w:ind w:left="720"/>
      <w:contextualSpacing/>
    </w:pPr>
  </w:style>
  <w:style w:type="paragraph" w:styleId="BalloonText">
    <w:name w:val="Balloon Text"/>
    <w:basedOn w:val="Normal"/>
    <w:link w:val="BalloonTextChar"/>
    <w:uiPriority w:val="99"/>
    <w:semiHidden/>
    <w:unhideWhenUsed/>
    <w:rsid w:val="00AF7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60"/>
    <w:rPr>
      <w:rFonts w:ascii="Segoe UI" w:hAnsi="Segoe UI" w:cs="Segoe UI"/>
      <w:sz w:val="18"/>
      <w:szCs w:val="18"/>
    </w:rPr>
  </w:style>
  <w:style w:type="character" w:styleId="Hyperlink">
    <w:name w:val="Hyperlink"/>
    <w:basedOn w:val="DefaultParagraphFont"/>
    <w:uiPriority w:val="99"/>
    <w:unhideWhenUsed/>
    <w:rsid w:val="005C650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7334x9xo9BUXYrwrc3I9hVsfeQ==">AMUW2mWhWUPTwmRqS7n8db3Uk0VFQpmTil4eb7z8SEwEzdajpNr020U79FfYthrrNxYma1B0t3dy41BCk0t2fofbShTLOatDkg9CpUKhzt4/3YJ6qkPityildsER5+Vx0aYO3C5w3Onu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TMA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Pohlman</dc:creator>
  <cp:lastModifiedBy>David Schlossman</cp:lastModifiedBy>
  <cp:revision>6</cp:revision>
  <dcterms:created xsi:type="dcterms:W3CDTF">2020-04-06T11:45:00Z</dcterms:created>
  <dcterms:modified xsi:type="dcterms:W3CDTF">2020-07-17T02:20:00Z</dcterms:modified>
</cp:coreProperties>
</file>