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1368" w14:textId="77A72F31" w:rsidR="00547F45" w:rsidRDefault="00622047" w:rsidP="00547F45">
      <w:r>
        <w:t>2023-24</w:t>
      </w:r>
      <w:r w:rsidR="006F1631">
        <w:t xml:space="preserve"> </w:t>
      </w:r>
      <w:r w:rsidR="00547F45">
        <w:t>Student Enrollment Forms:</w:t>
      </w:r>
    </w:p>
    <w:p w14:paraId="1638C6B3" w14:textId="1B2B7CE6" w:rsidR="00547F45" w:rsidRDefault="00547F45" w:rsidP="00547F45"/>
    <w:p w14:paraId="6E633C0C" w14:textId="00669FFA" w:rsidR="00547F45" w:rsidRDefault="006F1631" w:rsidP="006F1631">
      <w:pPr>
        <w:pStyle w:val="ListParagraph"/>
        <w:numPr>
          <w:ilvl w:val="0"/>
          <w:numId w:val="1"/>
        </w:numPr>
      </w:pPr>
      <w:r>
        <w:t>LEA</w:t>
      </w:r>
      <w:r w:rsidR="00547F45">
        <w:t xml:space="preserve"> Enrollment Form</w:t>
      </w:r>
      <w:r>
        <w:t xml:space="preserve"> (includes the Home Language Survey)</w:t>
      </w:r>
    </w:p>
    <w:p w14:paraId="68041695" w14:textId="1231F3B7" w:rsidR="006F1631" w:rsidRDefault="006F1631" w:rsidP="006F1631">
      <w:pPr>
        <w:pStyle w:val="ListParagraph"/>
        <w:numPr>
          <w:ilvl w:val="0"/>
          <w:numId w:val="1"/>
        </w:numPr>
      </w:pPr>
      <w:r>
        <w:t>DC Universal Health Form</w:t>
      </w:r>
    </w:p>
    <w:p w14:paraId="215F6E14" w14:textId="7C13DD55" w:rsidR="006F1631" w:rsidRDefault="006F1631" w:rsidP="006F1631">
      <w:pPr>
        <w:pStyle w:val="ListParagraph"/>
        <w:numPr>
          <w:ilvl w:val="0"/>
          <w:numId w:val="1"/>
        </w:numPr>
      </w:pPr>
      <w:r>
        <w:t>DC Oral Health Assessment Form</w:t>
      </w:r>
    </w:p>
    <w:p w14:paraId="211F09D5" w14:textId="29E023B5" w:rsidR="006F1631" w:rsidRDefault="006F1631" w:rsidP="006F1631">
      <w:pPr>
        <w:pStyle w:val="ListParagraph"/>
        <w:numPr>
          <w:ilvl w:val="0"/>
          <w:numId w:val="1"/>
        </w:numPr>
      </w:pPr>
      <w:r>
        <w:t>Proof of Residency</w:t>
      </w:r>
    </w:p>
    <w:p w14:paraId="16C6B072" w14:textId="79D26B69" w:rsidR="006F1631" w:rsidRDefault="006F1631" w:rsidP="006F1631">
      <w:pPr>
        <w:pStyle w:val="ListParagraph"/>
        <w:numPr>
          <w:ilvl w:val="0"/>
          <w:numId w:val="1"/>
        </w:numPr>
      </w:pPr>
      <w:r>
        <w:t>Student’s Birth Certificate (or a suitable alternative) – for new students only</w:t>
      </w:r>
    </w:p>
    <w:sectPr w:rsidR="006F1631" w:rsidSect="009F1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97956"/>
    <w:multiLevelType w:val="hybridMultilevel"/>
    <w:tmpl w:val="3D48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73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45"/>
    <w:rsid w:val="001D7CAF"/>
    <w:rsid w:val="00240ED0"/>
    <w:rsid w:val="00547F45"/>
    <w:rsid w:val="00622047"/>
    <w:rsid w:val="006F1631"/>
    <w:rsid w:val="00875DE4"/>
    <w:rsid w:val="009F146C"/>
    <w:rsid w:val="00BA3796"/>
    <w:rsid w:val="00D22B5B"/>
    <w:rsid w:val="00F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A5B7A"/>
  <w15:chartTrackingRefBased/>
  <w15:docId w15:val="{FBC0B0A9-6ACD-8C43-82E2-176EEC05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Berger</dc:creator>
  <cp:keywords/>
  <dc:description/>
  <cp:lastModifiedBy>Laura Berger</cp:lastModifiedBy>
  <cp:revision>2</cp:revision>
  <dcterms:created xsi:type="dcterms:W3CDTF">2022-11-28T16:26:00Z</dcterms:created>
  <dcterms:modified xsi:type="dcterms:W3CDTF">2022-11-28T16:26:00Z</dcterms:modified>
</cp:coreProperties>
</file>