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FC861" w14:textId="77777777" w:rsidR="0046619C" w:rsidRPr="00436676" w:rsidRDefault="0046619C" w:rsidP="0046619C">
      <w:pPr>
        <w:rPr>
          <w:rFonts w:ascii="Century Gothic" w:hAnsi="Century Gothic"/>
        </w:rPr>
      </w:pPr>
    </w:p>
    <w:p w14:paraId="7E3712A4" w14:textId="77777777" w:rsidR="0046619C" w:rsidRPr="00436676" w:rsidRDefault="0046619C" w:rsidP="00436676">
      <w:pPr>
        <w:jc w:val="center"/>
        <w:rPr>
          <w:rFonts w:ascii="Century Gothic" w:hAnsi="Century Gothic"/>
          <w:b/>
          <w:bCs/>
        </w:rPr>
      </w:pPr>
      <w:r w:rsidRPr="00436676">
        <w:rPr>
          <w:rFonts w:ascii="Century Gothic" w:hAnsi="Century Gothic"/>
          <w:b/>
          <w:bCs/>
        </w:rPr>
        <w:t>BASIS DC STUDENT ENROLLMENT FORMS</w:t>
      </w:r>
    </w:p>
    <w:p w14:paraId="21D322E1" w14:textId="77777777" w:rsidR="0046619C" w:rsidRPr="00436676" w:rsidRDefault="0046619C" w:rsidP="0046619C">
      <w:pPr>
        <w:rPr>
          <w:rFonts w:ascii="Century Gothic" w:hAnsi="Century Gothic"/>
          <w:b/>
          <w:bCs/>
        </w:rPr>
      </w:pPr>
      <w:r w:rsidRPr="00436676">
        <w:rPr>
          <w:rFonts w:ascii="Century Gothic" w:hAnsi="Century Gothic"/>
          <w:b/>
          <w:bCs/>
        </w:rPr>
        <w:t>BASIS DC Registration Checklist</w:t>
      </w:r>
    </w:p>
    <w:p w14:paraId="3BEDCA9C" w14:textId="77777777" w:rsidR="0046619C" w:rsidRPr="00436676" w:rsidRDefault="0046619C" w:rsidP="00436676">
      <w:pPr>
        <w:pStyle w:val="ListParagraph"/>
        <w:numPr>
          <w:ilvl w:val="0"/>
          <w:numId w:val="7"/>
        </w:numPr>
        <w:rPr>
          <w:rFonts w:ascii="Century Gothic" w:hAnsi="Century Gothic"/>
        </w:rPr>
      </w:pPr>
      <w:r w:rsidRPr="00436676">
        <w:rPr>
          <w:rFonts w:ascii="Century Gothic" w:hAnsi="Century Gothic"/>
        </w:rPr>
        <w:t xml:space="preserve">Student's Name: </w:t>
      </w:r>
    </w:p>
    <w:p w14:paraId="2C829758" w14:textId="77777777" w:rsidR="0046619C" w:rsidRPr="00436676" w:rsidRDefault="0046619C" w:rsidP="00436676">
      <w:pPr>
        <w:pStyle w:val="ListParagraph"/>
        <w:numPr>
          <w:ilvl w:val="0"/>
          <w:numId w:val="7"/>
        </w:numPr>
        <w:rPr>
          <w:rFonts w:ascii="Century Gothic" w:hAnsi="Century Gothic"/>
        </w:rPr>
      </w:pPr>
      <w:r w:rsidRPr="00436676">
        <w:rPr>
          <w:rFonts w:ascii="Century Gothic" w:hAnsi="Century Gothic"/>
        </w:rPr>
        <w:t xml:space="preserve">Date of Birth: </w:t>
      </w:r>
    </w:p>
    <w:p w14:paraId="28F4C830" w14:textId="77777777" w:rsidR="0046619C" w:rsidRPr="00436676" w:rsidRDefault="0046619C" w:rsidP="00436676">
      <w:pPr>
        <w:pStyle w:val="ListParagraph"/>
        <w:numPr>
          <w:ilvl w:val="0"/>
          <w:numId w:val="7"/>
        </w:numPr>
        <w:rPr>
          <w:rFonts w:ascii="Century Gothic" w:hAnsi="Century Gothic"/>
        </w:rPr>
      </w:pPr>
      <w:r w:rsidRPr="00436676">
        <w:rPr>
          <w:rFonts w:ascii="Century Gothic" w:hAnsi="Century Gothic"/>
        </w:rPr>
        <w:t xml:space="preserve">School Year: </w:t>
      </w:r>
    </w:p>
    <w:p w14:paraId="51B09C46" w14:textId="77777777" w:rsidR="0046619C" w:rsidRPr="00436676" w:rsidRDefault="0046619C" w:rsidP="00436676">
      <w:pPr>
        <w:pStyle w:val="ListParagraph"/>
        <w:numPr>
          <w:ilvl w:val="0"/>
          <w:numId w:val="7"/>
        </w:numPr>
        <w:rPr>
          <w:rFonts w:ascii="Century Gothic" w:hAnsi="Century Gothic"/>
        </w:rPr>
      </w:pPr>
      <w:r w:rsidRPr="00436676">
        <w:rPr>
          <w:rFonts w:ascii="Century Gothic" w:hAnsi="Century Gothic"/>
        </w:rPr>
        <w:t xml:space="preserve">Grade Applying to: </w:t>
      </w:r>
    </w:p>
    <w:p w14:paraId="7F68042A" w14:textId="7663D97B" w:rsidR="0046619C" w:rsidRPr="00436676" w:rsidRDefault="007967B1" w:rsidP="0046619C">
      <w:pPr>
        <w:rPr>
          <w:rFonts w:ascii="Century Gothic" w:hAnsi="Century Gothic"/>
        </w:rPr>
      </w:pPr>
      <w:r w:rsidRPr="007967B1">
        <w:rPr>
          <w:rFonts w:ascii="Century Gothic" w:hAnsi="Century Gothic"/>
          <w:b/>
          <w:bCs/>
        </w:rPr>
        <w:t>All</w:t>
      </w:r>
      <w:r w:rsidR="0046619C" w:rsidRPr="007967B1">
        <w:rPr>
          <w:rFonts w:ascii="Century Gothic" w:hAnsi="Century Gothic"/>
          <w:b/>
          <w:bCs/>
        </w:rPr>
        <w:t xml:space="preserve"> the following documents are required and must be submitted as part of the registration process once you have accepted an offer of enrollment</w:t>
      </w:r>
      <w:r w:rsidR="0046619C" w:rsidRPr="00436676">
        <w:rPr>
          <w:rFonts w:ascii="Century Gothic" w:hAnsi="Century Gothic"/>
        </w:rPr>
        <w:t>.</w:t>
      </w:r>
    </w:p>
    <w:p w14:paraId="5474BE2F" w14:textId="77777777" w:rsidR="0046619C" w:rsidRPr="007967B1" w:rsidRDefault="0046619C" w:rsidP="007967B1">
      <w:pPr>
        <w:pStyle w:val="ListParagraph"/>
        <w:numPr>
          <w:ilvl w:val="0"/>
          <w:numId w:val="8"/>
        </w:numPr>
        <w:rPr>
          <w:rFonts w:ascii="Century Gothic" w:hAnsi="Century Gothic"/>
        </w:rPr>
      </w:pPr>
      <w:r w:rsidRPr="007967B1">
        <w:rPr>
          <w:rFonts w:ascii="Century Gothic" w:hAnsi="Century Gothic"/>
        </w:rPr>
        <w:t>Student Registration Form, including Emergency Contact and Medical Information Form, and Home Language Survey</w:t>
      </w:r>
    </w:p>
    <w:p w14:paraId="1DB105E4" w14:textId="77777777" w:rsidR="0046619C" w:rsidRPr="007967B1" w:rsidRDefault="0046619C" w:rsidP="007967B1">
      <w:pPr>
        <w:pStyle w:val="ListParagraph"/>
        <w:numPr>
          <w:ilvl w:val="0"/>
          <w:numId w:val="8"/>
        </w:numPr>
        <w:rPr>
          <w:rFonts w:ascii="Century Gothic" w:hAnsi="Century Gothic"/>
        </w:rPr>
      </w:pPr>
      <w:r w:rsidRPr="007967B1">
        <w:rPr>
          <w:rFonts w:ascii="Century Gothic" w:hAnsi="Century Gothic"/>
        </w:rPr>
        <w:t xml:space="preserve">Media Release Form </w:t>
      </w:r>
    </w:p>
    <w:p w14:paraId="2B3BB620" w14:textId="77777777" w:rsidR="0046619C" w:rsidRPr="00A7213E" w:rsidRDefault="0046619C" w:rsidP="00A7213E">
      <w:pPr>
        <w:pStyle w:val="ListParagraph"/>
        <w:numPr>
          <w:ilvl w:val="0"/>
          <w:numId w:val="8"/>
        </w:numPr>
        <w:rPr>
          <w:rFonts w:ascii="Century Gothic" w:hAnsi="Century Gothic"/>
        </w:rPr>
      </w:pPr>
      <w:r w:rsidRPr="00A7213E">
        <w:rPr>
          <w:rFonts w:ascii="Century Gothic" w:hAnsi="Century Gothic"/>
        </w:rPr>
        <w:t>Blackbaud's Charter Services Account Notice</w:t>
      </w:r>
    </w:p>
    <w:p w14:paraId="2CC6A93E" w14:textId="77777777" w:rsidR="0046619C" w:rsidRPr="00A7213E" w:rsidRDefault="0046619C" w:rsidP="00A7213E">
      <w:pPr>
        <w:pStyle w:val="ListParagraph"/>
        <w:numPr>
          <w:ilvl w:val="0"/>
          <w:numId w:val="8"/>
        </w:numPr>
        <w:rPr>
          <w:rFonts w:ascii="Century Gothic" w:hAnsi="Century Gothic"/>
        </w:rPr>
      </w:pPr>
      <w:r w:rsidRPr="00A7213E">
        <w:rPr>
          <w:rFonts w:ascii="Century Gothic" w:hAnsi="Century Gothic"/>
        </w:rPr>
        <w:t xml:space="preserve">Seat Acceptance/Records Release form acknowledgment </w:t>
      </w:r>
    </w:p>
    <w:p w14:paraId="5C576B2A" w14:textId="77777777" w:rsidR="0046619C" w:rsidRPr="00A7213E" w:rsidRDefault="0046619C" w:rsidP="00A7213E">
      <w:pPr>
        <w:pStyle w:val="ListParagraph"/>
        <w:numPr>
          <w:ilvl w:val="0"/>
          <w:numId w:val="8"/>
        </w:numPr>
        <w:rPr>
          <w:rFonts w:ascii="Century Gothic" w:hAnsi="Century Gothic"/>
        </w:rPr>
      </w:pPr>
      <w:r w:rsidRPr="00A7213E">
        <w:rPr>
          <w:rFonts w:ascii="Century Gothic" w:hAnsi="Century Gothic"/>
        </w:rPr>
        <w:t>Washington, D.C. Proof of Residency Documentation Form (available from the Registrar)</w:t>
      </w:r>
    </w:p>
    <w:p w14:paraId="20B71A94" w14:textId="77777777" w:rsidR="0046619C" w:rsidRPr="00A7213E" w:rsidRDefault="0046619C" w:rsidP="00A7213E">
      <w:pPr>
        <w:pStyle w:val="ListParagraph"/>
        <w:numPr>
          <w:ilvl w:val="0"/>
          <w:numId w:val="8"/>
        </w:numPr>
        <w:rPr>
          <w:rFonts w:ascii="Century Gothic" w:hAnsi="Century Gothic"/>
        </w:rPr>
      </w:pPr>
      <w:r w:rsidRPr="00A7213E">
        <w:rPr>
          <w:rFonts w:ascii="Century Gothic" w:hAnsi="Century Gothic"/>
        </w:rPr>
        <w:t>Medical (including HPV) Record - DC Universal Health Certificate Form</w:t>
      </w:r>
    </w:p>
    <w:p w14:paraId="2B835DF5" w14:textId="77777777" w:rsidR="0046619C" w:rsidRPr="00A7213E" w:rsidRDefault="0046619C" w:rsidP="00A7213E">
      <w:pPr>
        <w:pStyle w:val="ListParagraph"/>
        <w:numPr>
          <w:ilvl w:val="0"/>
          <w:numId w:val="8"/>
        </w:numPr>
        <w:rPr>
          <w:rFonts w:ascii="Century Gothic" w:hAnsi="Century Gothic"/>
        </w:rPr>
      </w:pPr>
      <w:r w:rsidRPr="00A7213E">
        <w:rPr>
          <w:rFonts w:ascii="Century Gothic" w:hAnsi="Century Gothic"/>
        </w:rPr>
        <w:t>Dental Record - DC Oral Health Assessment Form</w:t>
      </w:r>
    </w:p>
    <w:p w14:paraId="69B850B3" w14:textId="77777777" w:rsidR="0046619C" w:rsidRPr="00A7213E" w:rsidRDefault="0046619C" w:rsidP="00A7213E">
      <w:pPr>
        <w:pStyle w:val="ListParagraph"/>
        <w:numPr>
          <w:ilvl w:val="0"/>
          <w:numId w:val="8"/>
        </w:numPr>
        <w:rPr>
          <w:rFonts w:ascii="Century Gothic" w:hAnsi="Century Gothic"/>
        </w:rPr>
      </w:pPr>
      <w:r w:rsidRPr="00A7213E">
        <w:rPr>
          <w:rFonts w:ascii="Century Gothic" w:hAnsi="Century Gothic"/>
        </w:rPr>
        <w:t>COPY of student’s proof of identity (e.g. birth certificate, passport, adoption records)</w:t>
      </w:r>
    </w:p>
    <w:p w14:paraId="5EFCD4EB" w14:textId="77777777" w:rsidR="0046619C" w:rsidRPr="00A7213E" w:rsidRDefault="0046619C" w:rsidP="00A7213E">
      <w:pPr>
        <w:pStyle w:val="ListParagraph"/>
        <w:numPr>
          <w:ilvl w:val="0"/>
          <w:numId w:val="8"/>
        </w:numPr>
        <w:rPr>
          <w:rFonts w:ascii="Century Gothic" w:hAnsi="Century Gothic"/>
        </w:rPr>
      </w:pPr>
      <w:r w:rsidRPr="00A7213E">
        <w:rPr>
          <w:rFonts w:ascii="Century Gothic" w:hAnsi="Century Gothic"/>
        </w:rPr>
        <w:t>COPY of proof of residency within Washington, D.C. Note: the address on the document MUST match the address on the registration packet. See Residency Verification Guidelines for acceptable documents.</w:t>
      </w:r>
    </w:p>
    <w:p w14:paraId="248118CF" w14:textId="77777777" w:rsidR="0046619C" w:rsidRPr="00A7213E" w:rsidRDefault="0046619C" w:rsidP="00A7213E">
      <w:pPr>
        <w:pStyle w:val="ListParagraph"/>
        <w:numPr>
          <w:ilvl w:val="0"/>
          <w:numId w:val="8"/>
        </w:numPr>
        <w:rPr>
          <w:rFonts w:ascii="Century Gothic" w:hAnsi="Century Gothic"/>
        </w:rPr>
      </w:pPr>
      <w:r w:rsidRPr="00A7213E">
        <w:rPr>
          <w:rFonts w:ascii="Century Gothic" w:hAnsi="Century Gothic"/>
        </w:rPr>
        <w:t>COPY of Parent/Legal Guardian's proof of identity (e.g. state issued ID)</w:t>
      </w:r>
    </w:p>
    <w:p w14:paraId="07A18416" w14:textId="77777777" w:rsidR="0046619C" w:rsidRPr="00A7213E" w:rsidRDefault="0046619C" w:rsidP="00A7213E">
      <w:pPr>
        <w:pStyle w:val="ListParagraph"/>
        <w:numPr>
          <w:ilvl w:val="0"/>
          <w:numId w:val="8"/>
        </w:numPr>
        <w:rPr>
          <w:rFonts w:ascii="Century Gothic" w:hAnsi="Century Gothic"/>
        </w:rPr>
      </w:pPr>
      <w:r w:rsidRPr="00A7213E">
        <w:rPr>
          <w:rFonts w:ascii="Century Gothic" w:hAnsi="Century Gothic"/>
        </w:rPr>
        <w:t>COPY of up-to-date Immunization Records, or a completed Statement of</w:t>
      </w:r>
      <w:r w:rsidRPr="00A7213E">
        <w:rPr>
          <w:rFonts w:ascii="Century Gothic" w:hAnsi="Century Gothic"/>
        </w:rPr>
        <w:tab/>
        <w:t>Exemption from Immunizations form</w:t>
      </w:r>
    </w:p>
    <w:p w14:paraId="5A54ED06" w14:textId="77777777" w:rsidR="0046619C" w:rsidRPr="00A7213E" w:rsidRDefault="0046619C" w:rsidP="0046619C">
      <w:pPr>
        <w:rPr>
          <w:rFonts w:ascii="Century Gothic" w:hAnsi="Century Gothic"/>
          <w:b/>
          <w:bCs/>
        </w:rPr>
      </w:pPr>
      <w:r w:rsidRPr="00A7213E">
        <w:rPr>
          <w:rFonts w:ascii="Century Gothic" w:hAnsi="Century Gothic"/>
          <w:b/>
          <w:bCs/>
        </w:rPr>
        <w:t>Please provide the following documents (if relevant):</w:t>
      </w:r>
    </w:p>
    <w:p w14:paraId="0715DF64" w14:textId="77777777" w:rsidR="0046619C" w:rsidRPr="00A7213E" w:rsidRDefault="0046619C" w:rsidP="00A7213E">
      <w:pPr>
        <w:pStyle w:val="ListParagraph"/>
        <w:numPr>
          <w:ilvl w:val="0"/>
          <w:numId w:val="9"/>
        </w:numPr>
        <w:rPr>
          <w:rFonts w:ascii="Century Gothic" w:hAnsi="Century Gothic"/>
        </w:rPr>
      </w:pPr>
      <w:r w:rsidRPr="00A7213E">
        <w:rPr>
          <w:rFonts w:ascii="Century Gothic" w:hAnsi="Century Gothic"/>
        </w:rPr>
        <w:t>Relevant custody information (e.g. court decision regarding sole custody, divorce decree order, foster care)</w:t>
      </w:r>
    </w:p>
    <w:p w14:paraId="6D27BB7E" w14:textId="77777777" w:rsidR="0046619C" w:rsidRPr="00A7213E" w:rsidRDefault="0046619C" w:rsidP="00A7213E">
      <w:pPr>
        <w:pStyle w:val="ListParagraph"/>
        <w:numPr>
          <w:ilvl w:val="0"/>
          <w:numId w:val="9"/>
        </w:numPr>
        <w:rPr>
          <w:rFonts w:ascii="Century Gothic" w:hAnsi="Century Gothic"/>
        </w:rPr>
      </w:pPr>
      <w:r w:rsidRPr="00A7213E">
        <w:rPr>
          <w:rFonts w:ascii="Century Gothic" w:hAnsi="Century Gothic"/>
        </w:rPr>
        <w:t>Medical Authorizations - Department of Health Medication Plan and Procedure, Department of Health Anaphylaxis Plan, or Department of Health Asthma Plan</w:t>
      </w:r>
    </w:p>
    <w:p w14:paraId="2850CB82" w14:textId="77777777" w:rsidR="0046619C" w:rsidRPr="00A7213E" w:rsidRDefault="0046619C" w:rsidP="00A7213E">
      <w:pPr>
        <w:pStyle w:val="ListParagraph"/>
        <w:numPr>
          <w:ilvl w:val="0"/>
          <w:numId w:val="9"/>
        </w:numPr>
        <w:rPr>
          <w:rFonts w:ascii="Century Gothic" w:hAnsi="Century Gothic"/>
        </w:rPr>
      </w:pPr>
      <w:r w:rsidRPr="00A7213E">
        <w:rPr>
          <w:rFonts w:ascii="Century Gothic" w:hAnsi="Century Gothic"/>
        </w:rPr>
        <w:t>Legal Alert (e.g. restraining order information)</w:t>
      </w:r>
    </w:p>
    <w:p w14:paraId="3E9C0215" w14:textId="77777777" w:rsidR="0046619C" w:rsidRPr="00A7213E" w:rsidRDefault="0046619C" w:rsidP="00A7213E">
      <w:pPr>
        <w:pStyle w:val="ListParagraph"/>
        <w:numPr>
          <w:ilvl w:val="0"/>
          <w:numId w:val="9"/>
        </w:numPr>
        <w:rPr>
          <w:rFonts w:ascii="Century Gothic" w:hAnsi="Century Gothic"/>
        </w:rPr>
      </w:pPr>
      <w:r w:rsidRPr="00A7213E">
        <w:rPr>
          <w:rFonts w:ascii="Century Gothic" w:hAnsi="Century Gothic"/>
        </w:rPr>
        <w:t>504/IEP/Evaluation</w:t>
      </w:r>
    </w:p>
    <w:p w14:paraId="0208C0E4" w14:textId="77777777" w:rsidR="0046619C" w:rsidRPr="00A7213E" w:rsidRDefault="0046619C" w:rsidP="0046619C">
      <w:pPr>
        <w:rPr>
          <w:rFonts w:ascii="Century Gothic" w:hAnsi="Century Gothic"/>
          <w:i/>
          <w:iCs/>
          <w:sz w:val="20"/>
          <w:szCs w:val="20"/>
        </w:rPr>
      </w:pPr>
      <w:r w:rsidRPr="00A7213E">
        <w:rPr>
          <w:rFonts w:ascii="Century Gothic" w:hAnsi="Century Gothic"/>
          <w:i/>
          <w:iCs/>
          <w:sz w:val="20"/>
          <w:szCs w:val="20"/>
        </w:rPr>
        <w:t>In accordance with Title VI of the Civil Rights Act of 1964, Title IX of the Education Amendments of 1972, Section 504 of the Rehabilitation Act of 1973, the Age Discrimination Act of 1975, Title II of the Americans with Disabilities Act of 1990, the Boy Scouts of America Equal Access Act and applicable state law, BASIS* does not discriminate on the basis of actual or perceived race, color, religion, national origin, sex, age, disability, gender identity or expression, or any other classification protected by law in any of its business activities, including its educational programs and activities which comply fully with the requirements of state and federal law and Title IX.  The following person has been designated to handle inquiries regarding BASIS’ non-discrimination policies:  Beverly Traver, Director of Equity in Compliance, BASIS Educational Group, LLC., 7975 N. Hayden Rd, Scottsdale, AZ 85258, (480) 289-2088.</w:t>
      </w:r>
    </w:p>
    <w:p w14:paraId="610C724F" w14:textId="24DC9577" w:rsidR="00826E89" w:rsidRPr="00A7213E" w:rsidRDefault="0046619C" w:rsidP="0046619C">
      <w:pPr>
        <w:rPr>
          <w:rFonts w:ascii="Century Gothic" w:hAnsi="Century Gothic"/>
          <w:i/>
          <w:iCs/>
          <w:sz w:val="20"/>
          <w:szCs w:val="20"/>
        </w:rPr>
      </w:pPr>
      <w:r w:rsidRPr="00A7213E">
        <w:rPr>
          <w:rFonts w:ascii="Century Gothic" w:hAnsi="Century Gothic"/>
          <w:i/>
          <w:iCs/>
          <w:sz w:val="20"/>
          <w:szCs w:val="20"/>
        </w:rPr>
        <w:t>*As used in this policy, the term "BASIS" refers to:  BASIS Educational Group, LLC, BASIS Charter Schools, Inc., BTX Schools, Inc., BDC, A Public School, Inc., BBR Schools, Inc., and all affiliated entities.</w:t>
      </w:r>
    </w:p>
    <w:sectPr w:rsidR="00826E89" w:rsidRPr="00A7213E">
      <w:headerReference w:type="default" r:id="rId7"/>
      <w:pgSz w:w="12240" w:h="15840"/>
      <w:pgMar w:top="1040" w:right="1620" w:bottom="280" w:left="1340" w:header="7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6B6F3" w14:textId="77777777" w:rsidR="00976B97" w:rsidRDefault="00976B97" w:rsidP="00CA100C">
      <w:pPr>
        <w:spacing w:after="0" w:line="240" w:lineRule="auto"/>
      </w:pPr>
      <w:r>
        <w:separator/>
      </w:r>
    </w:p>
  </w:endnote>
  <w:endnote w:type="continuationSeparator" w:id="0">
    <w:p w14:paraId="5813258B" w14:textId="77777777" w:rsidR="00976B97" w:rsidRDefault="00976B97" w:rsidP="00CA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8F2C6" w14:textId="77777777" w:rsidR="00976B97" w:rsidRDefault="00976B97" w:rsidP="00CA100C">
      <w:pPr>
        <w:spacing w:after="0" w:line="240" w:lineRule="auto"/>
      </w:pPr>
      <w:r>
        <w:separator/>
      </w:r>
    </w:p>
  </w:footnote>
  <w:footnote w:type="continuationSeparator" w:id="0">
    <w:p w14:paraId="63E012F5" w14:textId="77777777" w:rsidR="00976B97" w:rsidRDefault="00976B97" w:rsidP="00CA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B45C3" w14:textId="77777777" w:rsidR="00000000" w:rsidRDefault="00000000">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77E5"/>
    <w:multiLevelType w:val="hybridMultilevel"/>
    <w:tmpl w:val="9BE08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6324A"/>
    <w:multiLevelType w:val="hybridMultilevel"/>
    <w:tmpl w:val="FC54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D23258"/>
    <w:multiLevelType w:val="hybridMultilevel"/>
    <w:tmpl w:val="DBEE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B3DD8"/>
    <w:multiLevelType w:val="hybridMultilevel"/>
    <w:tmpl w:val="AAEA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93AC4"/>
    <w:multiLevelType w:val="hybridMultilevel"/>
    <w:tmpl w:val="4542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1321D3"/>
    <w:multiLevelType w:val="hybridMultilevel"/>
    <w:tmpl w:val="B6CE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90156F"/>
    <w:multiLevelType w:val="hybridMultilevel"/>
    <w:tmpl w:val="E8325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FB305E"/>
    <w:multiLevelType w:val="hybridMultilevel"/>
    <w:tmpl w:val="758E6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E875CB"/>
    <w:multiLevelType w:val="hybridMultilevel"/>
    <w:tmpl w:val="59965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380917">
    <w:abstractNumId w:val="6"/>
  </w:num>
  <w:num w:numId="2" w16cid:durableId="1116370706">
    <w:abstractNumId w:val="1"/>
  </w:num>
  <w:num w:numId="3" w16cid:durableId="1805388493">
    <w:abstractNumId w:val="0"/>
  </w:num>
  <w:num w:numId="4" w16cid:durableId="116725260">
    <w:abstractNumId w:val="8"/>
  </w:num>
  <w:num w:numId="5" w16cid:durableId="1350401831">
    <w:abstractNumId w:val="5"/>
  </w:num>
  <w:num w:numId="6" w16cid:durableId="1909144034">
    <w:abstractNumId w:val="7"/>
  </w:num>
  <w:num w:numId="7" w16cid:durableId="1074932323">
    <w:abstractNumId w:val="3"/>
  </w:num>
  <w:num w:numId="8" w16cid:durableId="1421416093">
    <w:abstractNumId w:val="4"/>
  </w:num>
  <w:num w:numId="9" w16cid:durableId="278802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00C"/>
    <w:rsid w:val="00032493"/>
    <w:rsid w:val="002705A1"/>
    <w:rsid w:val="002C3E98"/>
    <w:rsid w:val="003E334D"/>
    <w:rsid w:val="00436676"/>
    <w:rsid w:val="0046619C"/>
    <w:rsid w:val="005108BC"/>
    <w:rsid w:val="0052536D"/>
    <w:rsid w:val="00540411"/>
    <w:rsid w:val="005F34A9"/>
    <w:rsid w:val="006748E3"/>
    <w:rsid w:val="007967B1"/>
    <w:rsid w:val="007A17EC"/>
    <w:rsid w:val="007D4BDC"/>
    <w:rsid w:val="007D6192"/>
    <w:rsid w:val="00826E89"/>
    <w:rsid w:val="00844353"/>
    <w:rsid w:val="00932E97"/>
    <w:rsid w:val="00976B97"/>
    <w:rsid w:val="00A7213E"/>
    <w:rsid w:val="00AA10E7"/>
    <w:rsid w:val="00B65EC7"/>
    <w:rsid w:val="00CA100C"/>
    <w:rsid w:val="00CA78D3"/>
    <w:rsid w:val="00CD2B2A"/>
    <w:rsid w:val="00CD50F0"/>
    <w:rsid w:val="00E6463A"/>
    <w:rsid w:val="00F14EDB"/>
    <w:rsid w:val="00F53807"/>
    <w:rsid w:val="00FD254C"/>
    <w:rsid w:val="00FD6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EC9C8"/>
  <w15:chartTrackingRefBased/>
  <w15:docId w15:val="{E2F99E44-6EBC-49E8-BB1F-B15AA45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00C"/>
    <w:pPr>
      <w:widowControl w:val="0"/>
      <w:spacing w:after="0" w:line="240" w:lineRule="auto"/>
    </w:pPr>
  </w:style>
  <w:style w:type="paragraph" w:styleId="Header">
    <w:name w:val="header"/>
    <w:basedOn w:val="Normal"/>
    <w:link w:val="HeaderChar"/>
    <w:uiPriority w:val="99"/>
    <w:unhideWhenUsed/>
    <w:rsid w:val="00CA100C"/>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CA100C"/>
  </w:style>
  <w:style w:type="paragraph" w:styleId="Footer">
    <w:name w:val="footer"/>
    <w:basedOn w:val="Normal"/>
    <w:link w:val="FooterChar"/>
    <w:uiPriority w:val="99"/>
    <w:unhideWhenUsed/>
    <w:rsid w:val="00CA100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CA100C"/>
  </w:style>
  <w:style w:type="paragraph" w:styleId="NormalWeb">
    <w:name w:val="Normal (Web)"/>
    <w:basedOn w:val="Normal"/>
    <w:uiPriority w:val="99"/>
    <w:semiHidden/>
    <w:unhideWhenUsed/>
    <w:rsid w:val="00E6463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6463A"/>
    <w:rPr>
      <w:b/>
      <w:bCs/>
    </w:rPr>
  </w:style>
  <w:style w:type="paragraph" w:styleId="ListParagraph">
    <w:name w:val="List Paragraph"/>
    <w:basedOn w:val="Normal"/>
    <w:uiPriority w:val="34"/>
    <w:qFormat/>
    <w:rsid w:val="00510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95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Porter</dc:creator>
  <cp:keywords/>
  <dc:description/>
  <cp:lastModifiedBy>Beth Glessner-Calkins</cp:lastModifiedBy>
  <cp:revision>17</cp:revision>
  <dcterms:created xsi:type="dcterms:W3CDTF">2024-11-15T22:33:00Z</dcterms:created>
  <dcterms:modified xsi:type="dcterms:W3CDTF">2024-11-15T22:51:00Z</dcterms:modified>
</cp:coreProperties>
</file>