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FF5EA" w14:textId="77777777" w:rsidR="003E58E1" w:rsidRPr="00C96592" w:rsidRDefault="003E58E1" w:rsidP="003E58E1">
      <w:pPr>
        <w:pBdr>
          <w:top w:val="single" w:sz="4" w:space="1" w:color="auto"/>
        </w:pBdr>
        <w:spacing w:line="276" w:lineRule="auto"/>
        <w:rPr>
          <w:rFonts w:ascii="Montserrat" w:hAnsi="Montserrat"/>
          <w:b/>
          <w:sz w:val="10"/>
          <w:szCs w:val="10"/>
        </w:rPr>
      </w:pPr>
    </w:p>
    <w:p w14:paraId="6689EC38" w14:textId="12E2AED7" w:rsidR="003E58E1" w:rsidRPr="003E4B97" w:rsidRDefault="003E58E1" w:rsidP="003E4B97">
      <w:pPr>
        <w:pStyle w:val="NoSpacing"/>
        <w:spacing w:line="276" w:lineRule="auto"/>
        <w:rPr>
          <w:rFonts w:ascii="Montserrat" w:hAnsi="Montserrat"/>
        </w:rPr>
      </w:pPr>
      <w:r w:rsidRPr="003E4B97">
        <w:rPr>
          <w:rFonts w:ascii="Montserrat" w:hAnsi="Montserrat"/>
          <w:b/>
        </w:rPr>
        <w:t>SUMMARY</w:t>
      </w:r>
      <w:r w:rsidRPr="003E4B97">
        <w:rPr>
          <w:rFonts w:ascii="Montserrat" w:hAnsi="Montserrat"/>
        </w:rPr>
        <w:t xml:space="preserve">: The District of Columbia Public Charter School Board (DC PCSB) announces an opportunity for the public to submit comment on </w:t>
      </w:r>
      <w:r w:rsidR="009921B4">
        <w:rPr>
          <w:rFonts w:ascii="Montserrat" w:hAnsi="Montserrat"/>
        </w:rPr>
        <w:t>the COVID-19 Impact Policy</w:t>
      </w:r>
      <w:r w:rsidRPr="003E4B97">
        <w:rPr>
          <w:rFonts w:ascii="Montserrat" w:hAnsi="Montserrat"/>
        </w:rPr>
        <w:t xml:space="preserve">. </w:t>
      </w:r>
      <w:r w:rsidR="00305AB1">
        <w:rPr>
          <w:rFonts w:ascii="Montserrat" w:hAnsi="Montserrat"/>
        </w:rPr>
        <w:t xml:space="preserve">This revision describes the changes to DC PCSB’s oversight and accountability practices for school year 2020-21. </w:t>
      </w:r>
    </w:p>
    <w:p w14:paraId="543814DB" w14:textId="77777777" w:rsidR="003E4B97" w:rsidRPr="003E4B97" w:rsidRDefault="003E4B97" w:rsidP="003E4B97">
      <w:pPr>
        <w:pStyle w:val="NoSpacing"/>
        <w:tabs>
          <w:tab w:val="left" w:pos="2421"/>
        </w:tabs>
        <w:spacing w:line="276" w:lineRule="auto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  <w:tab/>
      </w:r>
    </w:p>
    <w:p w14:paraId="068500B6" w14:textId="77777777" w:rsidR="003E58E1" w:rsidRPr="00C96592" w:rsidRDefault="003E58E1" w:rsidP="003E58E1">
      <w:pPr>
        <w:pStyle w:val="NoSpacing"/>
        <w:spacing w:line="276" w:lineRule="auto"/>
        <w:rPr>
          <w:rFonts w:ascii="Montserrat" w:hAnsi="Montserrat"/>
          <w:b/>
          <w:bCs/>
        </w:rPr>
      </w:pPr>
      <w:r w:rsidRPr="00C96592">
        <w:rPr>
          <w:rFonts w:ascii="Montserrat" w:hAnsi="Montserrat"/>
          <w:b/>
          <w:bCs/>
        </w:rPr>
        <w:t xml:space="preserve">DATES: </w:t>
      </w:r>
    </w:p>
    <w:p w14:paraId="3778EFDA" w14:textId="24B030E7" w:rsidR="003E58E1" w:rsidRPr="00C96592" w:rsidRDefault="003E58E1" w:rsidP="003E58E1">
      <w:pPr>
        <w:pStyle w:val="NoSpacing"/>
        <w:numPr>
          <w:ilvl w:val="0"/>
          <w:numId w:val="3"/>
        </w:numPr>
        <w:spacing w:line="276" w:lineRule="auto"/>
        <w:rPr>
          <w:rFonts w:ascii="Montserrat" w:hAnsi="Montserrat"/>
        </w:rPr>
      </w:pPr>
      <w:r w:rsidRPr="00C96592">
        <w:rPr>
          <w:rFonts w:ascii="Montserrat" w:hAnsi="Montserrat"/>
        </w:rPr>
        <w:t xml:space="preserve">Comments must be submitted on or before </w:t>
      </w:r>
      <w:r w:rsidR="00305AB1">
        <w:rPr>
          <w:rFonts w:ascii="Montserrat" w:hAnsi="Montserrat"/>
        </w:rPr>
        <w:t>November 19, 5:00 pm</w:t>
      </w:r>
      <w:r w:rsidRPr="00C96592">
        <w:rPr>
          <w:rFonts w:ascii="Montserrat" w:hAnsi="Montserrat"/>
        </w:rPr>
        <w:t xml:space="preserve">. </w:t>
      </w:r>
    </w:p>
    <w:p w14:paraId="35965EB4" w14:textId="77290608" w:rsidR="003E58E1" w:rsidRPr="00C96592" w:rsidRDefault="003E58E1" w:rsidP="003E58E1">
      <w:pPr>
        <w:pStyle w:val="NoSpacing"/>
        <w:numPr>
          <w:ilvl w:val="0"/>
          <w:numId w:val="3"/>
        </w:numPr>
        <w:spacing w:line="276" w:lineRule="auto"/>
        <w:rPr>
          <w:rFonts w:ascii="Montserrat" w:hAnsi="Montserrat"/>
        </w:rPr>
      </w:pPr>
      <w:r w:rsidRPr="00C96592">
        <w:rPr>
          <w:rFonts w:ascii="Montserrat" w:hAnsi="Montserrat"/>
        </w:rPr>
        <w:t xml:space="preserve">Public hearing will be held on </w:t>
      </w:r>
      <w:r w:rsidR="00305AB1">
        <w:rPr>
          <w:rFonts w:ascii="Montserrat" w:hAnsi="Montserrat"/>
        </w:rPr>
        <w:t>November 16</w:t>
      </w:r>
      <w:r w:rsidRPr="00C96592">
        <w:rPr>
          <w:rFonts w:ascii="Montserrat" w:hAnsi="Montserrat"/>
        </w:rPr>
        <w:t xml:space="preserve">, at 6:30 pm.  For location, please check </w:t>
      </w:r>
      <w:hyperlink r:id="rId7" w:history="1">
        <w:r w:rsidRPr="00C96592">
          <w:rPr>
            <w:rStyle w:val="Hyperlink"/>
            <w:rFonts w:ascii="Montserrat" w:hAnsi="Montserrat"/>
          </w:rPr>
          <w:t>www.dcpcsb.org</w:t>
        </w:r>
      </w:hyperlink>
      <w:r w:rsidRPr="00C96592">
        <w:rPr>
          <w:rFonts w:ascii="Montserrat" w:hAnsi="Montserrat"/>
        </w:rPr>
        <w:t xml:space="preserve">.   </w:t>
      </w:r>
    </w:p>
    <w:p w14:paraId="64BBF76E" w14:textId="561624AF" w:rsidR="003E58E1" w:rsidRDefault="003E58E1" w:rsidP="003E58E1">
      <w:pPr>
        <w:pStyle w:val="NoSpacing"/>
        <w:numPr>
          <w:ilvl w:val="0"/>
          <w:numId w:val="3"/>
        </w:numPr>
        <w:spacing w:line="276" w:lineRule="auto"/>
        <w:rPr>
          <w:rFonts w:ascii="Montserrat" w:hAnsi="Montserrat"/>
        </w:rPr>
      </w:pPr>
      <w:r w:rsidRPr="00C96592">
        <w:rPr>
          <w:rFonts w:ascii="Montserrat" w:hAnsi="Montserrat"/>
        </w:rPr>
        <w:t xml:space="preserve">Vote will be held on </w:t>
      </w:r>
      <w:r w:rsidR="00305AB1">
        <w:rPr>
          <w:rFonts w:ascii="Montserrat" w:hAnsi="Montserrat"/>
        </w:rPr>
        <w:t>December 14</w:t>
      </w:r>
      <w:r w:rsidRPr="00C96592">
        <w:rPr>
          <w:rFonts w:ascii="Montserrat" w:hAnsi="Montserrat"/>
        </w:rPr>
        <w:t xml:space="preserve">, at 6:30 pm. For location, please check </w:t>
      </w:r>
      <w:hyperlink r:id="rId8" w:history="1">
        <w:r w:rsidRPr="00C96592">
          <w:rPr>
            <w:rStyle w:val="Hyperlink"/>
            <w:rFonts w:ascii="Montserrat" w:hAnsi="Montserrat"/>
          </w:rPr>
          <w:t>www.dcpcsb.org</w:t>
        </w:r>
      </w:hyperlink>
      <w:r w:rsidRPr="00C96592">
        <w:rPr>
          <w:rFonts w:ascii="Montserrat" w:hAnsi="Montserrat"/>
        </w:rPr>
        <w:t xml:space="preserve">. </w:t>
      </w:r>
    </w:p>
    <w:p w14:paraId="1A102136" w14:textId="77777777" w:rsidR="003E58E1" w:rsidRPr="00C96592" w:rsidRDefault="003E58E1" w:rsidP="003E58E1">
      <w:pPr>
        <w:pStyle w:val="NoSpacing"/>
        <w:spacing w:line="276" w:lineRule="auto"/>
        <w:ind w:left="720"/>
        <w:rPr>
          <w:rFonts w:ascii="Montserrat" w:hAnsi="Montserrat"/>
        </w:rPr>
      </w:pPr>
    </w:p>
    <w:p w14:paraId="77D6DDD2" w14:textId="45EFE095" w:rsidR="003E58E1" w:rsidRPr="00CB1EC4" w:rsidRDefault="003E58E1" w:rsidP="003E58E1">
      <w:pPr>
        <w:spacing w:line="276" w:lineRule="auto"/>
        <w:rPr>
          <w:rFonts w:ascii="Montserrat" w:hAnsi="Montserrat"/>
        </w:rPr>
      </w:pPr>
      <w:r w:rsidRPr="00CB1EC4">
        <w:rPr>
          <w:rFonts w:ascii="Montserrat" w:hAnsi="Montserrat"/>
          <w:b/>
        </w:rPr>
        <w:t>ADDRESSES</w:t>
      </w:r>
      <w:r w:rsidRPr="00CB1EC4">
        <w:rPr>
          <w:rFonts w:ascii="Montserrat" w:hAnsi="Montserrat"/>
        </w:rPr>
        <w:t>: You may s</w:t>
      </w:r>
      <w:r>
        <w:rPr>
          <w:rFonts w:ascii="Montserrat" w:hAnsi="Montserrat"/>
        </w:rPr>
        <w:t>ubmit comments, iden</w:t>
      </w:r>
      <w:r w:rsidRPr="00305AB1">
        <w:rPr>
          <w:rFonts w:ascii="Montserrat" w:hAnsi="Montserrat"/>
        </w:rPr>
        <w:t>tified by “</w:t>
      </w:r>
      <w:r w:rsidR="00305AB1" w:rsidRPr="00305AB1">
        <w:rPr>
          <w:rFonts w:ascii="Montserrat" w:hAnsi="Montserrat"/>
        </w:rPr>
        <w:t>COVID-19 Impact Policy</w:t>
      </w:r>
      <w:r w:rsidRPr="00305AB1">
        <w:rPr>
          <w:rFonts w:ascii="Montserrat" w:hAnsi="Montserrat"/>
        </w:rPr>
        <w:t xml:space="preserve">– Notice of Petition to </w:t>
      </w:r>
      <w:r w:rsidR="002B05E8" w:rsidRPr="00305AB1">
        <w:rPr>
          <w:rFonts w:ascii="Montserrat" w:hAnsi="Montserrat"/>
        </w:rPr>
        <w:t>AMEND</w:t>
      </w:r>
      <w:r w:rsidRPr="00305AB1">
        <w:rPr>
          <w:rFonts w:ascii="Montserrat" w:hAnsi="Montserrat"/>
        </w:rPr>
        <w:t>,” by any one of the</w:t>
      </w:r>
      <w:r w:rsidRPr="00CB1EC4">
        <w:rPr>
          <w:rFonts w:ascii="Montserrat" w:hAnsi="Montserrat"/>
        </w:rPr>
        <w:t xml:space="preserve"> </w:t>
      </w:r>
      <w:r>
        <w:rPr>
          <w:rFonts w:ascii="Montserrat" w:hAnsi="Montserrat"/>
        </w:rPr>
        <w:t xml:space="preserve">following </w:t>
      </w:r>
      <w:r w:rsidRPr="00CB1EC4">
        <w:rPr>
          <w:rFonts w:ascii="Montserrat" w:hAnsi="Montserrat"/>
        </w:rPr>
        <w:t>methods</w:t>
      </w:r>
      <w:r>
        <w:rPr>
          <w:rFonts w:ascii="Montserrat" w:hAnsi="Montserrat"/>
        </w:rPr>
        <w:t>.</w:t>
      </w:r>
      <w:r>
        <w:rPr>
          <w:rStyle w:val="FootnoteReference"/>
          <w:rFonts w:ascii="Montserrat" w:hAnsi="Montserrat"/>
        </w:rPr>
        <w:footnoteReference w:id="1"/>
      </w:r>
      <w:r w:rsidRPr="00CB1EC4">
        <w:rPr>
          <w:rFonts w:ascii="Montserrat" w:hAnsi="Montserrat"/>
        </w:rPr>
        <w:t xml:space="preserve"> </w:t>
      </w:r>
    </w:p>
    <w:p w14:paraId="0908ACE4" w14:textId="77777777" w:rsidR="003E58E1" w:rsidRPr="00CB1EC4" w:rsidRDefault="003E58E1" w:rsidP="003E58E1">
      <w:pPr>
        <w:pStyle w:val="ListParagraph"/>
        <w:numPr>
          <w:ilvl w:val="0"/>
          <w:numId w:val="1"/>
        </w:numPr>
        <w:spacing w:after="0" w:line="276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Submit a written comment via:</w:t>
      </w:r>
    </w:p>
    <w:p w14:paraId="2CDD5403" w14:textId="77777777" w:rsidR="003E58E1" w:rsidRPr="00CB1EC4" w:rsidRDefault="003E58E1" w:rsidP="003E58E1">
      <w:pPr>
        <w:pStyle w:val="ListParagraph"/>
        <w:numPr>
          <w:ilvl w:val="0"/>
          <w:numId w:val="2"/>
        </w:numPr>
        <w:spacing w:after="0" w:line="276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 xml:space="preserve">E-mail*: </w:t>
      </w:r>
      <w:hyperlink r:id="rId9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</w:p>
    <w:p w14:paraId="41ECBEDF" w14:textId="77777777" w:rsidR="003E58E1" w:rsidRPr="00CB1EC4" w:rsidRDefault="003E58E1" w:rsidP="003E58E1">
      <w:pPr>
        <w:pStyle w:val="ListParagraph"/>
        <w:numPr>
          <w:ilvl w:val="0"/>
          <w:numId w:val="2"/>
        </w:numPr>
        <w:spacing w:after="0" w:line="276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 xml:space="preserve">Postal </w:t>
      </w:r>
      <w:r>
        <w:rPr>
          <w:rFonts w:ascii="Montserrat" w:hAnsi="Montserrat"/>
        </w:rPr>
        <w:t>Mail, Hand Delivery, or Courier</w:t>
      </w:r>
      <w:r w:rsidRPr="00CB1EC4">
        <w:rPr>
          <w:rFonts w:ascii="Montserrat" w:hAnsi="Montserrat"/>
        </w:rPr>
        <w:t>*: Attn: Public Comment, DC Public Charter School Board, 3333 14</w:t>
      </w:r>
      <w:r w:rsidRPr="00CB1EC4">
        <w:rPr>
          <w:rFonts w:ascii="Montserrat" w:hAnsi="Montserrat"/>
          <w:vertAlign w:val="superscript"/>
        </w:rPr>
        <w:t>th</w:t>
      </w:r>
      <w:r w:rsidRPr="00CB1EC4">
        <w:rPr>
          <w:rFonts w:ascii="Montserrat" w:hAnsi="Montserrat"/>
        </w:rPr>
        <w:t xml:space="preserve"> ST. NW., Suite 210, Washington, DC 20010</w:t>
      </w:r>
    </w:p>
    <w:p w14:paraId="32634B4D" w14:textId="77777777" w:rsidR="003E58E1" w:rsidRPr="003E4B97" w:rsidRDefault="003E58E1" w:rsidP="003E4B97">
      <w:pPr>
        <w:pStyle w:val="NoSpacing"/>
        <w:rPr>
          <w:rFonts w:ascii="Montserrat" w:hAnsi="Montserrat"/>
        </w:rPr>
      </w:pPr>
    </w:p>
    <w:p w14:paraId="264C9E18" w14:textId="77777777" w:rsidR="003E58E1" w:rsidRPr="003E4B97" w:rsidRDefault="003E4B97" w:rsidP="003E4B97">
      <w:pPr>
        <w:pStyle w:val="NoSpacing"/>
        <w:ind w:firstLine="720"/>
        <w:rPr>
          <w:rFonts w:ascii="Montserrat" w:hAnsi="Montserrat"/>
          <w:i/>
          <w:iCs/>
        </w:rPr>
      </w:pPr>
      <w:r w:rsidRPr="003E4B97">
        <w:rPr>
          <w:rFonts w:ascii="Montserrat" w:hAnsi="Montserrat"/>
          <w:i/>
          <w:iCs/>
        </w:rPr>
        <w:t>*</w:t>
      </w:r>
      <w:r w:rsidR="003E58E1" w:rsidRPr="003E4B97">
        <w:rPr>
          <w:rFonts w:ascii="Montserrat" w:hAnsi="Montserrat"/>
          <w:i/>
          <w:iCs/>
        </w:rPr>
        <w:t xml:space="preserve">Please select </w:t>
      </w:r>
      <w:r w:rsidR="003E58E1" w:rsidRPr="003E4B97">
        <w:rPr>
          <w:rFonts w:ascii="Montserrat" w:hAnsi="Montserrat"/>
          <w:i/>
          <w:iCs/>
          <w:u w:val="single"/>
        </w:rPr>
        <w:t>only one</w:t>
      </w:r>
      <w:r w:rsidR="003E58E1" w:rsidRPr="003E4B97">
        <w:rPr>
          <w:rFonts w:ascii="Montserrat" w:hAnsi="Montserrat"/>
          <w:i/>
          <w:iCs/>
        </w:rPr>
        <w:t xml:space="preserve"> of the actions listed above.</w:t>
      </w:r>
    </w:p>
    <w:p w14:paraId="6459BF61" w14:textId="77777777" w:rsidR="003E58E1" w:rsidRPr="003E4B97" w:rsidRDefault="003E58E1" w:rsidP="003E58E1">
      <w:pPr>
        <w:pStyle w:val="ListParagraph"/>
        <w:spacing w:line="276" w:lineRule="auto"/>
        <w:ind w:left="1080"/>
        <w:rPr>
          <w:rFonts w:ascii="Montserrat" w:hAnsi="Montserrat"/>
        </w:rPr>
      </w:pPr>
    </w:p>
    <w:p w14:paraId="620FE313" w14:textId="020396E8" w:rsidR="003E58E1" w:rsidRPr="00CB1EC4" w:rsidRDefault="003E58E1" w:rsidP="003E58E1">
      <w:pPr>
        <w:pStyle w:val="ListParagraph"/>
        <w:numPr>
          <w:ilvl w:val="0"/>
          <w:numId w:val="1"/>
        </w:numPr>
        <w:spacing w:after="0" w:line="276" w:lineRule="auto"/>
        <w:contextualSpacing w:val="0"/>
        <w:rPr>
          <w:rFonts w:ascii="Montserrat" w:hAnsi="Montserrat"/>
          <w:color w:val="333333"/>
        </w:rPr>
      </w:pPr>
      <w:r w:rsidRPr="00CB1EC4">
        <w:rPr>
          <w:rFonts w:ascii="Montserrat" w:hAnsi="Montserrat"/>
        </w:rPr>
        <w:t xml:space="preserve">Sign up to testify in-person at the public hearing on </w:t>
      </w:r>
      <w:r w:rsidR="00305AB1">
        <w:rPr>
          <w:rFonts w:ascii="Montserrat" w:hAnsi="Montserrat"/>
        </w:rPr>
        <w:t>November 16</w:t>
      </w:r>
      <w:r w:rsidRPr="00CB1EC4">
        <w:rPr>
          <w:rFonts w:ascii="Montserrat" w:hAnsi="Montserrat"/>
        </w:rPr>
        <w:t xml:space="preserve">, by emailing a </w:t>
      </w:r>
      <w:r w:rsidRPr="00305AB1">
        <w:rPr>
          <w:rFonts w:ascii="Montserrat" w:hAnsi="Montserrat"/>
        </w:rPr>
        <w:t xml:space="preserve">request to </w:t>
      </w:r>
      <w:hyperlink r:id="rId10" w:history="1">
        <w:r w:rsidRPr="00305AB1">
          <w:rPr>
            <w:rStyle w:val="Hyperlink"/>
            <w:rFonts w:ascii="Montserrat" w:hAnsi="Montserrat"/>
          </w:rPr>
          <w:t>public.comment@dcpcsb.org</w:t>
        </w:r>
      </w:hyperlink>
      <w:r w:rsidRPr="00305AB1">
        <w:rPr>
          <w:rFonts w:ascii="Montserrat" w:hAnsi="Montserrat"/>
        </w:rPr>
        <w:t xml:space="preserve"> by no later than 4 p.m. on </w:t>
      </w:r>
      <w:r w:rsidR="00305AB1" w:rsidRPr="00305AB1">
        <w:rPr>
          <w:rFonts w:ascii="Montserrat" w:hAnsi="Montserrat"/>
        </w:rPr>
        <w:t>November 12</w:t>
      </w:r>
      <w:r w:rsidRPr="00305AB1">
        <w:rPr>
          <w:rFonts w:ascii="Montserrat" w:hAnsi="Montserrat"/>
        </w:rPr>
        <w:t>.</w:t>
      </w:r>
    </w:p>
    <w:p w14:paraId="16872CE4" w14:textId="77777777" w:rsidR="003E58E1" w:rsidRPr="00C96592" w:rsidRDefault="003E58E1" w:rsidP="003E58E1">
      <w:pPr>
        <w:spacing w:after="0" w:line="276" w:lineRule="auto"/>
        <w:rPr>
          <w:rFonts w:ascii="Montserrat" w:hAnsi="Montserrat"/>
          <w:color w:val="333333"/>
        </w:rPr>
      </w:pPr>
    </w:p>
    <w:p w14:paraId="5AD1EA43" w14:textId="20CF099E" w:rsidR="003E58E1" w:rsidRPr="00CB1EC4" w:rsidRDefault="003E58E1" w:rsidP="003E58E1">
      <w:pPr>
        <w:spacing w:line="276" w:lineRule="auto"/>
        <w:rPr>
          <w:rFonts w:ascii="Montserrat" w:hAnsi="Montserrat"/>
        </w:rPr>
      </w:pPr>
      <w:r w:rsidRPr="00CB1EC4">
        <w:rPr>
          <w:rFonts w:ascii="Montserrat" w:hAnsi="Montserrat"/>
          <w:b/>
        </w:rPr>
        <w:t>FOR FURTHER INFORMATION CONTACT</w:t>
      </w:r>
      <w:r w:rsidRPr="00305AB1">
        <w:rPr>
          <w:rFonts w:ascii="Montserrat" w:hAnsi="Montserrat"/>
        </w:rPr>
        <w:t xml:space="preserve">: </w:t>
      </w:r>
      <w:r w:rsidR="00305AB1" w:rsidRPr="00305AB1">
        <w:rPr>
          <w:rFonts w:ascii="Montserrat" w:hAnsi="Montserrat"/>
        </w:rPr>
        <w:t>Erin Kupferberg</w:t>
      </w:r>
      <w:r w:rsidRPr="00305AB1">
        <w:rPr>
          <w:rFonts w:ascii="Montserrat" w:hAnsi="Montserrat"/>
        </w:rPr>
        <w:t xml:space="preserve">, </w:t>
      </w:r>
      <w:r w:rsidR="00305AB1" w:rsidRPr="00305AB1">
        <w:rPr>
          <w:rFonts w:ascii="Montserrat" w:hAnsi="Montserrat"/>
        </w:rPr>
        <w:t>Senior Manager, Financial and Academic Quality</w:t>
      </w:r>
      <w:r w:rsidRPr="00305AB1">
        <w:rPr>
          <w:rFonts w:ascii="Montserrat" w:hAnsi="Montserrat"/>
        </w:rPr>
        <w:t xml:space="preserve">, at </w:t>
      </w:r>
      <w:hyperlink r:id="rId11" w:history="1">
        <w:r w:rsidR="00305AB1" w:rsidRPr="00305AB1">
          <w:rPr>
            <w:rStyle w:val="Hyperlink"/>
            <w:rFonts w:ascii="Montserrat" w:hAnsi="Montserrat"/>
          </w:rPr>
          <w:t>ekupferberg@dcpcsb.org</w:t>
        </w:r>
      </w:hyperlink>
      <w:r w:rsidR="00305AB1" w:rsidRPr="00305AB1">
        <w:rPr>
          <w:rFonts w:ascii="Montserrat" w:hAnsi="Montserrat"/>
        </w:rPr>
        <w:t xml:space="preserve"> </w:t>
      </w:r>
      <w:r w:rsidRPr="00305AB1">
        <w:rPr>
          <w:rFonts w:ascii="Montserrat" w:hAnsi="Montserrat"/>
        </w:rPr>
        <w:t xml:space="preserve">or </w:t>
      </w:r>
      <w:r w:rsidR="00305AB1" w:rsidRPr="00305AB1">
        <w:rPr>
          <w:rFonts w:ascii="Montserrat" w:hAnsi="Montserrat"/>
        </w:rPr>
        <w:t>202-328-1551</w:t>
      </w:r>
      <w:r w:rsidRPr="00305AB1">
        <w:rPr>
          <w:rFonts w:ascii="Montserrat" w:hAnsi="Montserrat"/>
        </w:rPr>
        <w:t>.</w:t>
      </w:r>
    </w:p>
    <w:p w14:paraId="4214F876" w14:textId="77777777" w:rsidR="00BB757B" w:rsidRDefault="00BB757B"/>
    <w:sectPr w:rsidR="00BB757B" w:rsidSect="00FB1765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7A9AD7" w14:textId="77777777" w:rsidR="00D72D5F" w:rsidRDefault="00D72D5F" w:rsidP="003E58E1">
      <w:pPr>
        <w:spacing w:after="0" w:line="240" w:lineRule="auto"/>
      </w:pPr>
      <w:r>
        <w:separator/>
      </w:r>
    </w:p>
  </w:endnote>
  <w:endnote w:type="continuationSeparator" w:id="0">
    <w:p w14:paraId="26E95C2E" w14:textId="77777777" w:rsidR="00D72D5F" w:rsidRDefault="00D72D5F" w:rsidP="003E5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8CA4D4" w14:textId="77777777" w:rsidR="00D72D5F" w:rsidRDefault="00D72D5F" w:rsidP="003E58E1">
      <w:pPr>
        <w:spacing w:after="0" w:line="240" w:lineRule="auto"/>
      </w:pPr>
      <w:r>
        <w:separator/>
      </w:r>
    </w:p>
  </w:footnote>
  <w:footnote w:type="continuationSeparator" w:id="0">
    <w:p w14:paraId="79101BF8" w14:textId="77777777" w:rsidR="00D72D5F" w:rsidRDefault="00D72D5F" w:rsidP="003E58E1">
      <w:pPr>
        <w:spacing w:after="0" w:line="240" w:lineRule="auto"/>
      </w:pPr>
      <w:r>
        <w:continuationSeparator/>
      </w:r>
    </w:p>
  </w:footnote>
  <w:footnote w:id="1">
    <w:p w14:paraId="15315111" w14:textId="77777777" w:rsidR="003E58E1" w:rsidRPr="00C96592" w:rsidRDefault="003E58E1" w:rsidP="003E58E1">
      <w:pPr>
        <w:pStyle w:val="FootnoteText"/>
        <w:rPr>
          <w:rFonts w:ascii="Montserrat" w:hAnsi="Montserrat"/>
          <w:sz w:val="18"/>
          <w:szCs w:val="18"/>
        </w:rPr>
      </w:pPr>
      <w:r w:rsidRPr="00C96592">
        <w:rPr>
          <w:rStyle w:val="FootnoteReference"/>
          <w:rFonts w:ascii="Montserrat" w:hAnsi="Montserrat"/>
          <w:sz w:val="18"/>
          <w:szCs w:val="18"/>
        </w:rPr>
        <w:footnoteRef/>
      </w:r>
      <w:r w:rsidRPr="00C96592">
        <w:rPr>
          <w:rFonts w:ascii="Montserrat" w:hAnsi="Montserrat"/>
          <w:sz w:val="18"/>
          <w:szCs w:val="18"/>
        </w:rPr>
        <w:t xml:space="preserve"> DC PCSB reserves the right, but shall have no obligation, to review, pre-screen, filter, redact, refuse or remove any or all of your submission that it may deem to be inappropriate for publication, such as obscene language. </w:t>
      </w:r>
    </w:p>
    <w:p w14:paraId="1FFFBCD7" w14:textId="77777777" w:rsidR="003E58E1" w:rsidRDefault="003E58E1" w:rsidP="003E58E1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414B5" w14:textId="69063812" w:rsidR="003E4B97" w:rsidRDefault="00D11C7B" w:rsidP="003E4B97">
    <w:pPr>
      <w:pStyle w:val="NoSpacing"/>
      <w:spacing w:line="276" w:lineRule="auto"/>
      <w:jc w:val="right"/>
      <w:rPr>
        <w:rFonts w:ascii="Montserrat" w:hAnsi="Montserrat"/>
        <w:b/>
      </w:rPr>
    </w:pPr>
    <w:r w:rsidRPr="003E4B97">
      <w:rPr>
        <w:rFonts w:ascii="Montserrat" w:hAnsi="Montserrat"/>
        <w:noProof/>
      </w:rPr>
      <w:drawing>
        <wp:anchor distT="0" distB="0" distL="114300" distR="114300" simplePos="0" relativeHeight="251659264" behindDoc="0" locked="0" layoutInCell="1" allowOverlap="1" wp14:anchorId="0CDAFD0A" wp14:editId="482A2DF1">
          <wp:simplePos x="0" y="0"/>
          <wp:positionH relativeFrom="column">
            <wp:posOffset>0</wp:posOffset>
          </wp:positionH>
          <wp:positionV relativeFrom="paragraph">
            <wp:posOffset>-61595</wp:posOffset>
          </wp:positionV>
          <wp:extent cx="914400" cy="9144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PCSB-Logo-Final-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4B97">
      <w:rPr>
        <w:rFonts w:ascii="Montserrat" w:hAnsi="Montserrat"/>
        <w:noProof/>
      </w:rPr>
      <w:t>Notice of Petition to</w:t>
    </w:r>
    <w:r w:rsidR="003E58E1" w:rsidRPr="003E4B97">
      <w:rPr>
        <w:rFonts w:ascii="Montserrat" w:hAnsi="Montserrat"/>
      </w:rPr>
      <w:t xml:space="preserve"> </w:t>
    </w:r>
    <w:r w:rsidR="003E58E1" w:rsidRPr="00305AB1">
      <w:rPr>
        <w:rFonts w:ascii="Montserrat" w:hAnsi="Montserrat"/>
      </w:rPr>
      <w:t xml:space="preserve">Amend  </w:t>
    </w:r>
  </w:p>
  <w:p w14:paraId="06FB4D7B" w14:textId="4A65E568" w:rsidR="003E58E1" w:rsidRPr="002B05E8" w:rsidRDefault="00D72D5F" w:rsidP="003E4B97">
    <w:pPr>
      <w:pStyle w:val="NoSpacing"/>
      <w:spacing w:line="276" w:lineRule="auto"/>
      <w:jc w:val="right"/>
      <w:rPr>
        <w:rFonts w:ascii="Montserrat" w:hAnsi="Montserrat"/>
        <w:b/>
      </w:rPr>
    </w:pPr>
    <w:r>
      <w:rPr>
        <w:rFonts w:ascii="Montserrat" w:hAnsi="Montserrat"/>
        <w:b/>
      </w:rPr>
      <w:t>COVID-19 Impact Policy</w:t>
    </w:r>
  </w:p>
  <w:p w14:paraId="71D82679" w14:textId="77777777" w:rsidR="00C96592" w:rsidRPr="003E4B97" w:rsidRDefault="00D11C7B" w:rsidP="003E4B97">
    <w:pPr>
      <w:pStyle w:val="NoSpacing"/>
      <w:spacing w:line="276" w:lineRule="auto"/>
      <w:jc w:val="right"/>
      <w:rPr>
        <w:rFonts w:ascii="Montserrat" w:hAnsi="Montserrat"/>
      </w:rPr>
    </w:pPr>
    <w:r w:rsidRPr="003E4B97">
      <w:rPr>
        <w:rFonts w:ascii="Montserrat" w:hAnsi="Montserrat"/>
      </w:rPr>
      <w:t>ACTION: Open for Public Comment</w:t>
    </w:r>
  </w:p>
  <w:p w14:paraId="0C48D20B" w14:textId="523D9CFC" w:rsidR="00C96592" w:rsidRPr="003E4B97" w:rsidRDefault="00D11C7B" w:rsidP="003E4B97">
    <w:pPr>
      <w:pStyle w:val="NoSpacing"/>
      <w:spacing w:line="276" w:lineRule="auto"/>
      <w:jc w:val="right"/>
      <w:rPr>
        <w:rFonts w:ascii="Montserrat" w:hAnsi="Montserrat"/>
        <w:noProof/>
      </w:rPr>
    </w:pPr>
    <w:r w:rsidRPr="003E4B97">
      <w:rPr>
        <w:rFonts w:ascii="Montserrat" w:hAnsi="Montserrat"/>
      </w:rPr>
      <w:t xml:space="preserve">PUBLIC COMMENT ACCEPTED UNTIL: </w:t>
    </w:r>
    <w:r w:rsidR="00D72D5F">
      <w:rPr>
        <w:rFonts w:ascii="Montserrat" w:hAnsi="Montserrat"/>
        <w:b/>
      </w:rPr>
      <w:t>November 19, 2020</w:t>
    </w:r>
    <w:r w:rsidRPr="003E4B97">
      <w:rPr>
        <w:rFonts w:ascii="Montserrat" w:hAnsi="Montserrat"/>
        <w:noProof/>
      </w:rPr>
      <w:t xml:space="preserve"> </w:t>
    </w:r>
  </w:p>
  <w:p w14:paraId="60AE9AA1" w14:textId="77777777" w:rsidR="00C96592" w:rsidRDefault="00305AB1" w:rsidP="00C9659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587AFB"/>
    <w:multiLevelType w:val="hybridMultilevel"/>
    <w:tmpl w:val="90D4A7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504EB"/>
    <w:multiLevelType w:val="hybridMultilevel"/>
    <w:tmpl w:val="854C42DC"/>
    <w:lvl w:ilvl="0" w:tplc="4D9A65B0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D5F"/>
    <w:rsid w:val="002B05E8"/>
    <w:rsid w:val="00305AB1"/>
    <w:rsid w:val="003E4B97"/>
    <w:rsid w:val="003E58E1"/>
    <w:rsid w:val="008A07C7"/>
    <w:rsid w:val="009921B4"/>
    <w:rsid w:val="00B3087E"/>
    <w:rsid w:val="00BB757B"/>
    <w:rsid w:val="00D11C7B"/>
    <w:rsid w:val="00D72D5F"/>
    <w:rsid w:val="00F1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6BEA9"/>
  <w15:chartTrackingRefBased/>
  <w15:docId w15:val="{3499DC81-9B23-4494-9711-8756C0F0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E1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58E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5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58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8E1"/>
    <w:rPr>
      <w:sz w:val="22"/>
      <w:szCs w:val="22"/>
    </w:rPr>
  </w:style>
  <w:style w:type="paragraph" w:styleId="NoSpacing">
    <w:name w:val="No Spacing"/>
    <w:uiPriority w:val="1"/>
    <w:qFormat/>
    <w:rsid w:val="003E58E1"/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58E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58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58E1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3E5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8E1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305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pcsb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cpcsb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kupferberg@dcpcsb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ublic.comment@dcpcs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ublic.comment@dcpcsb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Shared\Quick%20References\Templates\DC%20PCSB%20Open%20Public%20Comment%20Policie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DC PCSB Open Public Comment Policies Template</Template>
  <TotalTime>75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Kupferberg</dc:creator>
  <cp:keywords/>
  <dc:description/>
  <cp:lastModifiedBy>Erin Kupferberg</cp:lastModifiedBy>
  <cp:revision>2</cp:revision>
  <dcterms:created xsi:type="dcterms:W3CDTF">2020-10-19T21:58:00Z</dcterms:created>
  <dcterms:modified xsi:type="dcterms:W3CDTF">2020-10-19T23:13:00Z</dcterms:modified>
</cp:coreProperties>
</file>